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DFF80" w14:textId="11BA5EDB" w:rsidR="00985B81" w:rsidRPr="004B3B87" w:rsidRDefault="00985B81" w:rsidP="00985B81">
      <w:pPr>
        <w:pStyle w:val="Default"/>
        <w:rPr>
          <w:rFonts w:ascii="Arial" w:hAnsi="Arial" w:cs="Arial"/>
        </w:rPr>
      </w:pPr>
      <w:r w:rsidRPr="004B3B87">
        <w:rPr>
          <w:rFonts w:ascii="Arial" w:hAnsi="Arial" w:cs="Arial"/>
          <w:b/>
          <w:bCs/>
        </w:rPr>
        <w:t xml:space="preserve">Port of Silverdale </w:t>
      </w:r>
    </w:p>
    <w:p w14:paraId="36CFB54E" w14:textId="77777777" w:rsidR="00985B81" w:rsidRPr="004B3B87" w:rsidRDefault="00985B81" w:rsidP="00985B81">
      <w:pPr>
        <w:pStyle w:val="Default"/>
        <w:rPr>
          <w:rFonts w:ascii="Arial" w:hAnsi="Arial" w:cs="Arial"/>
        </w:rPr>
      </w:pPr>
      <w:r w:rsidRPr="004B3B87">
        <w:rPr>
          <w:rFonts w:ascii="Arial" w:hAnsi="Arial" w:cs="Arial"/>
        </w:rPr>
        <w:t xml:space="preserve">Minutes of Regular Meeting </w:t>
      </w:r>
    </w:p>
    <w:p w14:paraId="596B4913" w14:textId="72BF8B11" w:rsidR="00FE4AAB" w:rsidRDefault="00E95CAE" w:rsidP="00985B81">
      <w:pPr>
        <w:pStyle w:val="Default"/>
        <w:rPr>
          <w:rFonts w:ascii="Arial" w:hAnsi="Arial" w:cs="Arial"/>
        </w:rPr>
      </w:pPr>
      <w:r>
        <w:rPr>
          <w:rFonts w:ascii="Arial" w:hAnsi="Arial" w:cs="Arial"/>
        </w:rPr>
        <w:t>January 21, 2021</w:t>
      </w:r>
    </w:p>
    <w:p w14:paraId="1D2E466D" w14:textId="77777777" w:rsidR="00B444C4" w:rsidRPr="00166437" w:rsidRDefault="00B444C4" w:rsidP="00B444C4">
      <w:pPr>
        <w:spacing w:after="0"/>
        <w:rPr>
          <w:sz w:val="12"/>
          <w:szCs w:val="12"/>
        </w:rPr>
      </w:pPr>
    </w:p>
    <w:p w14:paraId="135094C0" w14:textId="3AB57161" w:rsidR="00B444C4" w:rsidRPr="00B444C4" w:rsidRDefault="00B444C4" w:rsidP="00B444C4">
      <w:pPr>
        <w:spacing w:after="0"/>
        <w:rPr>
          <w:rFonts w:ascii="Arial" w:hAnsi="Arial" w:cs="Arial"/>
          <w:sz w:val="24"/>
          <w:szCs w:val="24"/>
        </w:rPr>
      </w:pPr>
      <w:r w:rsidRPr="00B444C4">
        <w:rPr>
          <w:rFonts w:ascii="Arial" w:hAnsi="Arial" w:cs="Arial"/>
          <w:sz w:val="24"/>
          <w:szCs w:val="24"/>
        </w:rPr>
        <w:t>Due to the COVID-19 Virus and Governor Inslee’s Proclamation 20-05 the meeting was being held virtually through the ZOOM app</w:t>
      </w:r>
      <w:r w:rsidR="00314F29">
        <w:rPr>
          <w:rFonts w:ascii="Arial" w:hAnsi="Arial" w:cs="Arial"/>
          <w:sz w:val="24"/>
          <w:szCs w:val="24"/>
        </w:rPr>
        <w:t>lication.</w:t>
      </w:r>
      <w:r w:rsidRPr="00B444C4">
        <w:rPr>
          <w:rFonts w:ascii="Arial" w:hAnsi="Arial" w:cs="Arial"/>
          <w:sz w:val="24"/>
          <w:szCs w:val="24"/>
        </w:rPr>
        <w:t xml:space="preserve"> </w:t>
      </w:r>
      <w:r w:rsidR="00F17377">
        <w:rPr>
          <w:rFonts w:ascii="Arial" w:hAnsi="Arial" w:cs="Arial"/>
          <w:sz w:val="24"/>
          <w:szCs w:val="24"/>
        </w:rPr>
        <w:t xml:space="preserve">The link to the meeting was </w:t>
      </w:r>
      <w:r w:rsidRPr="00B444C4">
        <w:rPr>
          <w:rFonts w:ascii="Arial" w:hAnsi="Arial" w:cs="Arial"/>
          <w:sz w:val="24"/>
          <w:szCs w:val="24"/>
        </w:rPr>
        <w:t>posted on the Port’s website – portofsilverdale.com</w:t>
      </w:r>
      <w:r w:rsidR="00314F29">
        <w:rPr>
          <w:rFonts w:ascii="Arial" w:hAnsi="Arial" w:cs="Arial"/>
          <w:sz w:val="24"/>
          <w:szCs w:val="24"/>
        </w:rPr>
        <w:t>.</w:t>
      </w:r>
      <w:r w:rsidRPr="00B444C4">
        <w:rPr>
          <w:rFonts w:ascii="Arial" w:hAnsi="Arial" w:cs="Arial"/>
          <w:sz w:val="24"/>
          <w:szCs w:val="24"/>
        </w:rPr>
        <w:t xml:space="preserve">   </w:t>
      </w:r>
    </w:p>
    <w:p w14:paraId="02E705F3" w14:textId="4F900D6C" w:rsidR="00F035AE" w:rsidRDefault="00B444C4" w:rsidP="00B444C4">
      <w:pPr>
        <w:spacing w:after="0"/>
        <w:rPr>
          <w:rFonts w:ascii="Arial" w:hAnsi="Arial" w:cs="Arial"/>
          <w:color w:val="000000"/>
          <w:sz w:val="24"/>
          <w:szCs w:val="24"/>
        </w:rPr>
      </w:pPr>
      <w:r w:rsidRPr="001E7BC2">
        <w:rPr>
          <w:rFonts w:ascii="Arial" w:hAnsi="Arial" w:cs="Arial"/>
          <w:sz w:val="16"/>
          <w:szCs w:val="16"/>
        </w:rPr>
        <w:br/>
      </w:r>
      <w:r w:rsidR="001E7BC2">
        <w:rPr>
          <w:rFonts w:ascii="Arial" w:hAnsi="Arial" w:cs="Arial"/>
          <w:b/>
          <w:sz w:val="24"/>
          <w:szCs w:val="24"/>
        </w:rPr>
        <w:t xml:space="preserve">1. </w:t>
      </w:r>
      <w:r w:rsidRPr="00B444C4">
        <w:rPr>
          <w:rFonts w:ascii="Arial" w:hAnsi="Arial" w:cs="Arial"/>
          <w:b/>
          <w:sz w:val="24"/>
          <w:szCs w:val="24"/>
        </w:rPr>
        <w:t>CALL TO ORDER</w:t>
      </w:r>
      <w:r w:rsidRPr="00B444C4">
        <w:rPr>
          <w:rFonts w:ascii="Arial" w:hAnsi="Arial" w:cs="Arial"/>
          <w:sz w:val="24"/>
          <w:szCs w:val="24"/>
        </w:rPr>
        <w:br/>
      </w:r>
      <w:r w:rsidRPr="00B444C4">
        <w:rPr>
          <w:rFonts w:ascii="Arial" w:hAnsi="Arial" w:cs="Arial"/>
          <w:color w:val="000000"/>
          <w:sz w:val="24"/>
          <w:szCs w:val="24"/>
        </w:rPr>
        <w:t>Commission</w:t>
      </w:r>
      <w:r w:rsidR="00E95CAE">
        <w:rPr>
          <w:rFonts w:ascii="Arial" w:hAnsi="Arial" w:cs="Arial"/>
          <w:color w:val="000000"/>
          <w:sz w:val="24"/>
          <w:szCs w:val="24"/>
        </w:rPr>
        <w:t xml:space="preserve">er Caleb Reese called the meeting to order at </w:t>
      </w:r>
      <w:r>
        <w:rPr>
          <w:rFonts w:ascii="Arial" w:hAnsi="Arial" w:cs="Arial"/>
          <w:color w:val="000000"/>
          <w:sz w:val="24"/>
          <w:szCs w:val="24"/>
        </w:rPr>
        <w:t>7:0</w:t>
      </w:r>
      <w:r w:rsidR="00E95CAE">
        <w:rPr>
          <w:rFonts w:ascii="Arial" w:hAnsi="Arial" w:cs="Arial"/>
          <w:color w:val="000000"/>
          <w:sz w:val="24"/>
          <w:szCs w:val="24"/>
        </w:rPr>
        <w:t>1</w:t>
      </w:r>
      <w:r w:rsidRPr="00B444C4">
        <w:rPr>
          <w:rFonts w:ascii="Arial" w:hAnsi="Arial" w:cs="Arial"/>
          <w:color w:val="000000"/>
          <w:sz w:val="24"/>
          <w:szCs w:val="24"/>
        </w:rPr>
        <w:t xml:space="preserve"> PM. Also in attendance were Commissioner </w:t>
      </w:r>
      <w:r w:rsidR="001E7BC2">
        <w:rPr>
          <w:rFonts w:ascii="Arial" w:hAnsi="Arial" w:cs="Arial"/>
          <w:color w:val="000000"/>
          <w:sz w:val="24"/>
          <w:szCs w:val="24"/>
        </w:rPr>
        <w:t>Ed Scholfield</w:t>
      </w:r>
      <w:r>
        <w:rPr>
          <w:rFonts w:ascii="Arial" w:hAnsi="Arial" w:cs="Arial"/>
          <w:color w:val="000000"/>
          <w:sz w:val="24"/>
          <w:szCs w:val="24"/>
        </w:rPr>
        <w:t>; Attorney Phil Best;</w:t>
      </w:r>
      <w:r w:rsidRPr="00B444C4">
        <w:rPr>
          <w:rFonts w:ascii="Arial" w:hAnsi="Arial" w:cs="Arial"/>
          <w:color w:val="000000"/>
          <w:sz w:val="24"/>
          <w:szCs w:val="24"/>
        </w:rPr>
        <w:t xml:space="preserve"> Administrator, Theresa Haaland; </w:t>
      </w:r>
      <w:r w:rsidR="00591E6F">
        <w:rPr>
          <w:rFonts w:ascii="Arial" w:hAnsi="Arial" w:cs="Arial"/>
          <w:color w:val="000000"/>
          <w:sz w:val="24"/>
          <w:szCs w:val="24"/>
        </w:rPr>
        <w:t xml:space="preserve">Lee Knapp of TIKAR Services; </w:t>
      </w:r>
      <w:r w:rsidR="00E95CAE">
        <w:rPr>
          <w:rFonts w:ascii="Arial" w:hAnsi="Arial" w:cs="Arial"/>
          <w:color w:val="000000"/>
          <w:sz w:val="24"/>
          <w:szCs w:val="24"/>
        </w:rPr>
        <w:t xml:space="preserve">former Port Commissioner Henry </w:t>
      </w:r>
      <w:proofErr w:type="spellStart"/>
      <w:r w:rsidR="00E95CAE">
        <w:rPr>
          <w:rFonts w:ascii="Arial" w:hAnsi="Arial" w:cs="Arial"/>
          <w:color w:val="000000"/>
          <w:sz w:val="24"/>
          <w:szCs w:val="24"/>
        </w:rPr>
        <w:t>Aus</w:t>
      </w:r>
      <w:proofErr w:type="spellEnd"/>
      <w:r w:rsidR="00E95CAE">
        <w:rPr>
          <w:rFonts w:ascii="Arial" w:hAnsi="Arial" w:cs="Arial"/>
          <w:color w:val="000000"/>
          <w:sz w:val="24"/>
          <w:szCs w:val="24"/>
        </w:rPr>
        <w:t xml:space="preserve">; </w:t>
      </w:r>
      <w:r w:rsidR="00F81A4A">
        <w:rPr>
          <w:rFonts w:ascii="Arial" w:hAnsi="Arial" w:cs="Arial"/>
          <w:color w:val="000000"/>
          <w:sz w:val="24"/>
          <w:szCs w:val="24"/>
        </w:rPr>
        <w:t>Bridget Burk</w:t>
      </w:r>
      <w:r w:rsidR="009B62ED">
        <w:rPr>
          <w:rFonts w:ascii="Arial" w:hAnsi="Arial" w:cs="Arial"/>
          <w:color w:val="000000"/>
          <w:sz w:val="24"/>
          <w:szCs w:val="24"/>
        </w:rPr>
        <w:t>e</w:t>
      </w:r>
      <w:r w:rsidR="00E95CAE">
        <w:rPr>
          <w:rFonts w:ascii="Arial" w:hAnsi="Arial" w:cs="Arial"/>
          <w:color w:val="000000"/>
          <w:sz w:val="24"/>
          <w:szCs w:val="24"/>
        </w:rPr>
        <w:t xml:space="preserve"> </w:t>
      </w:r>
      <w:r w:rsidR="00F81A4A">
        <w:rPr>
          <w:rFonts w:ascii="Arial" w:hAnsi="Arial" w:cs="Arial"/>
          <w:color w:val="000000"/>
          <w:sz w:val="24"/>
          <w:szCs w:val="24"/>
        </w:rPr>
        <w:t>of Clam Island Rowing (CIR); John Bouck</w:t>
      </w:r>
      <w:r w:rsidR="00E95CAE">
        <w:rPr>
          <w:rFonts w:ascii="Arial" w:hAnsi="Arial" w:cs="Arial"/>
          <w:color w:val="000000"/>
          <w:sz w:val="24"/>
          <w:szCs w:val="24"/>
        </w:rPr>
        <w:t xml:space="preserve">, </w:t>
      </w:r>
      <w:r w:rsidR="009356FC">
        <w:rPr>
          <w:rFonts w:ascii="Arial" w:hAnsi="Arial" w:cs="Arial"/>
          <w:color w:val="000000"/>
          <w:sz w:val="24"/>
          <w:szCs w:val="24"/>
        </w:rPr>
        <w:t>Greg Jacobs</w:t>
      </w:r>
      <w:r w:rsidR="00E95CAE">
        <w:rPr>
          <w:rFonts w:ascii="Arial" w:hAnsi="Arial" w:cs="Arial"/>
          <w:color w:val="000000"/>
          <w:sz w:val="24"/>
          <w:szCs w:val="24"/>
        </w:rPr>
        <w:t xml:space="preserve"> and Donna Moore</w:t>
      </w:r>
      <w:r w:rsidR="009356FC">
        <w:rPr>
          <w:rFonts w:ascii="Arial" w:hAnsi="Arial" w:cs="Arial"/>
          <w:color w:val="000000"/>
          <w:sz w:val="24"/>
          <w:szCs w:val="24"/>
        </w:rPr>
        <w:t xml:space="preserve"> </w:t>
      </w:r>
      <w:r w:rsidR="00F81A4A">
        <w:rPr>
          <w:rFonts w:ascii="Arial" w:hAnsi="Arial" w:cs="Arial"/>
          <w:color w:val="000000"/>
          <w:sz w:val="24"/>
          <w:szCs w:val="24"/>
        </w:rPr>
        <w:t>of Kitsap Sailing Foundatio</w:t>
      </w:r>
      <w:r w:rsidR="00E95CAE">
        <w:rPr>
          <w:rFonts w:ascii="Arial" w:hAnsi="Arial" w:cs="Arial"/>
          <w:color w:val="000000"/>
          <w:sz w:val="24"/>
          <w:szCs w:val="24"/>
        </w:rPr>
        <w:t>n</w:t>
      </w:r>
      <w:r w:rsidR="00361F3D">
        <w:rPr>
          <w:rFonts w:ascii="Arial" w:hAnsi="Arial" w:cs="Arial"/>
          <w:color w:val="000000"/>
          <w:sz w:val="24"/>
          <w:szCs w:val="24"/>
        </w:rPr>
        <w:t xml:space="preserve"> (KSF)</w:t>
      </w:r>
      <w:r w:rsidR="00E95CAE">
        <w:rPr>
          <w:rFonts w:ascii="Arial" w:hAnsi="Arial" w:cs="Arial"/>
          <w:color w:val="000000"/>
          <w:sz w:val="24"/>
          <w:szCs w:val="24"/>
        </w:rPr>
        <w:t>;</w:t>
      </w:r>
      <w:r w:rsidR="00361F3D">
        <w:rPr>
          <w:rFonts w:ascii="Arial" w:hAnsi="Arial" w:cs="Arial"/>
          <w:color w:val="000000"/>
          <w:sz w:val="24"/>
          <w:szCs w:val="24"/>
        </w:rPr>
        <w:t xml:space="preserve"> Christopher </w:t>
      </w:r>
      <w:proofErr w:type="spellStart"/>
      <w:r w:rsidR="00361F3D">
        <w:rPr>
          <w:rFonts w:ascii="Arial" w:hAnsi="Arial" w:cs="Arial"/>
          <w:color w:val="000000"/>
          <w:sz w:val="24"/>
          <w:szCs w:val="24"/>
        </w:rPr>
        <w:t>Patano</w:t>
      </w:r>
      <w:proofErr w:type="spellEnd"/>
      <w:r w:rsidR="00361F3D">
        <w:rPr>
          <w:rFonts w:ascii="Arial" w:hAnsi="Arial" w:cs="Arial"/>
          <w:color w:val="000000"/>
          <w:sz w:val="24"/>
          <w:szCs w:val="24"/>
        </w:rPr>
        <w:t xml:space="preserve"> of </w:t>
      </w:r>
      <w:proofErr w:type="spellStart"/>
      <w:r w:rsidR="00361F3D">
        <w:rPr>
          <w:rFonts w:ascii="Arial" w:hAnsi="Arial" w:cs="Arial"/>
          <w:color w:val="000000"/>
          <w:sz w:val="24"/>
          <w:szCs w:val="24"/>
        </w:rPr>
        <w:t>Patano</w:t>
      </w:r>
      <w:proofErr w:type="spellEnd"/>
      <w:r w:rsidR="00361F3D">
        <w:rPr>
          <w:rFonts w:ascii="Arial" w:hAnsi="Arial" w:cs="Arial"/>
          <w:color w:val="000000"/>
          <w:sz w:val="24"/>
          <w:szCs w:val="24"/>
        </w:rPr>
        <w:t xml:space="preserve"> </w:t>
      </w:r>
      <w:r w:rsidR="00FE7579">
        <w:rPr>
          <w:rFonts w:ascii="Arial" w:hAnsi="Arial" w:cs="Arial"/>
          <w:color w:val="000000"/>
          <w:sz w:val="24"/>
          <w:szCs w:val="24"/>
        </w:rPr>
        <w:t xml:space="preserve">Studio </w:t>
      </w:r>
      <w:r w:rsidR="00361F3D">
        <w:rPr>
          <w:rFonts w:ascii="Arial" w:hAnsi="Arial" w:cs="Arial"/>
          <w:color w:val="000000"/>
          <w:sz w:val="24"/>
          <w:szCs w:val="24"/>
        </w:rPr>
        <w:t>Architectur</w:t>
      </w:r>
      <w:r w:rsidR="00FE7579">
        <w:rPr>
          <w:rFonts w:ascii="Arial" w:hAnsi="Arial" w:cs="Arial"/>
          <w:color w:val="000000"/>
          <w:sz w:val="24"/>
          <w:szCs w:val="24"/>
        </w:rPr>
        <w:t>e</w:t>
      </w:r>
      <w:r w:rsidR="00361F3D">
        <w:rPr>
          <w:rFonts w:ascii="Arial" w:hAnsi="Arial" w:cs="Arial"/>
          <w:color w:val="000000"/>
          <w:sz w:val="24"/>
          <w:szCs w:val="24"/>
        </w:rPr>
        <w:t xml:space="preserve"> (PSA);</w:t>
      </w:r>
      <w:r w:rsidR="00E95CAE">
        <w:rPr>
          <w:rFonts w:ascii="Arial" w:hAnsi="Arial" w:cs="Arial"/>
          <w:color w:val="000000"/>
          <w:sz w:val="24"/>
          <w:szCs w:val="24"/>
        </w:rPr>
        <w:t xml:space="preserve"> Monica </w:t>
      </w:r>
      <w:proofErr w:type="spellStart"/>
      <w:r w:rsidR="00E95CAE">
        <w:rPr>
          <w:rFonts w:ascii="Arial" w:hAnsi="Arial" w:cs="Arial"/>
          <w:color w:val="000000"/>
          <w:sz w:val="24"/>
          <w:szCs w:val="24"/>
        </w:rPr>
        <w:t>Downen</w:t>
      </w:r>
      <w:proofErr w:type="spellEnd"/>
      <w:r w:rsidR="00E95CAE">
        <w:rPr>
          <w:rFonts w:ascii="Arial" w:hAnsi="Arial" w:cs="Arial"/>
          <w:color w:val="000000"/>
          <w:sz w:val="24"/>
          <w:szCs w:val="24"/>
        </w:rPr>
        <w:t xml:space="preserve"> of Monica’s Waterfront Bakery; John Kuntz of Olympic Outdoor Center (OOC); </w:t>
      </w:r>
      <w:r w:rsidR="00F81A4A">
        <w:rPr>
          <w:rFonts w:ascii="Arial" w:hAnsi="Arial" w:cs="Arial"/>
          <w:color w:val="000000"/>
          <w:sz w:val="24"/>
          <w:szCs w:val="24"/>
        </w:rPr>
        <w:t xml:space="preserve"> </w:t>
      </w:r>
      <w:r w:rsidR="009356FC">
        <w:rPr>
          <w:rFonts w:ascii="Arial" w:hAnsi="Arial" w:cs="Arial"/>
          <w:color w:val="000000"/>
          <w:sz w:val="24"/>
          <w:szCs w:val="24"/>
        </w:rPr>
        <w:t>Hank Anderson;</w:t>
      </w:r>
      <w:r w:rsidR="00361F3D">
        <w:rPr>
          <w:rFonts w:ascii="Arial" w:hAnsi="Arial" w:cs="Arial"/>
          <w:color w:val="000000"/>
          <w:sz w:val="24"/>
          <w:szCs w:val="24"/>
        </w:rPr>
        <w:t xml:space="preserve"> </w:t>
      </w:r>
      <w:r w:rsidR="002535F0">
        <w:rPr>
          <w:rFonts w:ascii="Arial" w:hAnsi="Arial" w:cs="Arial"/>
          <w:color w:val="000000"/>
          <w:sz w:val="24"/>
          <w:szCs w:val="24"/>
        </w:rPr>
        <w:t>Randy Hunt</w:t>
      </w:r>
      <w:r w:rsidR="009B62ED">
        <w:rPr>
          <w:rFonts w:ascii="Arial" w:hAnsi="Arial" w:cs="Arial"/>
          <w:color w:val="000000"/>
          <w:sz w:val="24"/>
          <w:szCs w:val="24"/>
        </w:rPr>
        <w:t>;</w:t>
      </w:r>
      <w:r w:rsidR="009356FC">
        <w:rPr>
          <w:rFonts w:ascii="Arial" w:hAnsi="Arial" w:cs="Arial"/>
          <w:color w:val="000000"/>
          <w:sz w:val="24"/>
          <w:szCs w:val="24"/>
        </w:rPr>
        <w:t xml:space="preserve"> </w:t>
      </w:r>
      <w:r w:rsidR="007B77E1">
        <w:rPr>
          <w:rFonts w:ascii="Arial" w:hAnsi="Arial" w:cs="Arial"/>
          <w:color w:val="000000"/>
          <w:sz w:val="24"/>
          <w:szCs w:val="24"/>
        </w:rPr>
        <w:t xml:space="preserve">Jim Knapp; </w:t>
      </w:r>
      <w:r w:rsidR="00F035AE">
        <w:rPr>
          <w:rFonts w:ascii="Arial" w:hAnsi="Arial" w:cs="Arial"/>
          <w:color w:val="000000"/>
          <w:sz w:val="24"/>
          <w:szCs w:val="24"/>
        </w:rPr>
        <w:t>Carla Larson</w:t>
      </w:r>
      <w:r w:rsidR="00361F3D">
        <w:rPr>
          <w:rFonts w:ascii="Arial" w:hAnsi="Arial" w:cs="Arial"/>
          <w:color w:val="000000"/>
          <w:sz w:val="24"/>
          <w:szCs w:val="24"/>
        </w:rPr>
        <w:t xml:space="preserve">; and Dave </w:t>
      </w:r>
      <w:proofErr w:type="spellStart"/>
      <w:r w:rsidR="00361F3D">
        <w:rPr>
          <w:rFonts w:ascii="Arial" w:hAnsi="Arial" w:cs="Arial"/>
          <w:color w:val="000000"/>
          <w:sz w:val="24"/>
          <w:szCs w:val="24"/>
        </w:rPr>
        <w:t>Mo</w:t>
      </w:r>
      <w:r w:rsidR="007B77E1">
        <w:rPr>
          <w:rFonts w:ascii="Arial" w:hAnsi="Arial" w:cs="Arial"/>
          <w:color w:val="000000"/>
          <w:sz w:val="24"/>
          <w:szCs w:val="24"/>
        </w:rPr>
        <w:t>ntoure</w:t>
      </w:r>
      <w:proofErr w:type="spellEnd"/>
      <w:r w:rsidR="007B77E1">
        <w:rPr>
          <w:rFonts w:ascii="Arial" w:hAnsi="Arial" w:cs="Arial"/>
          <w:color w:val="000000"/>
          <w:sz w:val="24"/>
          <w:szCs w:val="24"/>
        </w:rPr>
        <w:t>.</w:t>
      </w:r>
    </w:p>
    <w:p w14:paraId="28214A69" w14:textId="2030651B" w:rsidR="00E364C6" w:rsidRPr="00166437" w:rsidRDefault="00E364C6" w:rsidP="00B444C4">
      <w:pPr>
        <w:spacing w:after="0"/>
        <w:rPr>
          <w:rFonts w:ascii="Arial" w:hAnsi="Arial" w:cs="Arial"/>
          <w:color w:val="000000"/>
          <w:sz w:val="12"/>
          <w:szCs w:val="12"/>
        </w:rPr>
      </w:pPr>
    </w:p>
    <w:p w14:paraId="7AACD1F3" w14:textId="77777777" w:rsidR="00240150" w:rsidRPr="00240150" w:rsidRDefault="005C347C" w:rsidP="005C347C">
      <w:pPr>
        <w:spacing w:after="0"/>
        <w:rPr>
          <w:rFonts w:ascii="Arial" w:hAnsi="Arial" w:cs="Arial"/>
          <w:bCs/>
          <w:iCs/>
          <w:color w:val="000000"/>
          <w:sz w:val="24"/>
          <w:szCs w:val="24"/>
        </w:rPr>
      </w:pPr>
      <w:r>
        <w:rPr>
          <w:rFonts w:ascii="Arial" w:hAnsi="Arial" w:cs="Arial"/>
          <w:b/>
          <w:sz w:val="24"/>
          <w:szCs w:val="24"/>
        </w:rPr>
        <w:t xml:space="preserve">2. </w:t>
      </w:r>
      <w:r w:rsidRPr="00B444C4">
        <w:rPr>
          <w:rFonts w:ascii="Arial" w:hAnsi="Arial" w:cs="Arial"/>
          <w:b/>
          <w:sz w:val="24"/>
          <w:szCs w:val="24"/>
        </w:rPr>
        <w:t>CONSENT AGENDA</w:t>
      </w:r>
      <w:r w:rsidRPr="00B444C4">
        <w:rPr>
          <w:rFonts w:ascii="Arial" w:hAnsi="Arial" w:cs="Arial"/>
          <w:color w:val="000000"/>
          <w:sz w:val="16"/>
          <w:szCs w:val="16"/>
        </w:rPr>
        <w:br/>
      </w:r>
      <w:r w:rsidR="00240150">
        <w:rPr>
          <w:rFonts w:ascii="Times New Roman" w:hAnsi="Times New Roman"/>
          <w:b/>
          <w:i/>
          <w:color w:val="000000"/>
          <w:sz w:val="24"/>
          <w:szCs w:val="24"/>
        </w:rPr>
        <w:t xml:space="preserve">It was agreed to approve the </w:t>
      </w:r>
      <w:r w:rsidR="00FA63DC">
        <w:rPr>
          <w:rFonts w:ascii="Times New Roman" w:hAnsi="Times New Roman"/>
          <w:b/>
          <w:i/>
          <w:color w:val="000000"/>
          <w:sz w:val="24"/>
          <w:szCs w:val="24"/>
        </w:rPr>
        <w:t xml:space="preserve">following </w:t>
      </w:r>
      <w:r>
        <w:rPr>
          <w:rFonts w:ascii="Times New Roman" w:hAnsi="Times New Roman"/>
          <w:b/>
          <w:i/>
          <w:color w:val="000000"/>
          <w:sz w:val="24"/>
          <w:szCs w:val="24"/>
        </w:rPr>
        <w:t>Consent Agenda</w:t>
      </w:r>
      <w:r w:rsidR="00FA63DC">
        <w:rPr>
          <w:rFonts w:ascii="Times New Roman" w:hAnsi="Times New Roman"/>
          <w:b/>
          <w:i/>
          <w:color w:val="000000"/>
          <w:sz w:val="24"/>
          <w:szCs w:val="24"/>
        </w:rPr>
        <w:t xml:space="preserve"> items as submitted</w:t>
      </w:r>
      <w:r>
        <w:rPr>
          <w:rFonts w:ascii="Times New Roman" w:hAnsi="Times New Roman"/>
          <w:b/>
          <w:i/>
          <w:color w:val="000000"/>
          <w:sz w:val="24"/>
          <w:szCs w:val="24"/>
        </w:rPr>
        <w:t>: January Meeting Agenda; December 17, 2020 Regular Meeting minutes; December 18, 2020 Special Meeting minutes; December 30, 2020 Special Meeting minutes; January 5, 2021 Special Meeting minutes; January 12, 2021 Special Meeting minutes</w:t>
      </w:r>
      <w:r w:rsidR="00FA63DC">
        <w:rPr>
          <w:rFonts w:ascii="Times New Roman" w:hAnsi="Times New Roman"/>
          <w:b/>
          <w:i/>
          <w:color w:val="000000"/>
          <w:sz w:val="24"/>
          <w:szCs w:val="24"/>
        </w:rPr>
        <w:t xml:space="preserve">; January 15, 2021 Special Meeting minutes; </w:t>
      </w:r>
      <w:r>
        <w:rPr>
          <w:rFonts w:ascii="Times New Roman" w:hAnsi="Times New Roman"/>
          <w:b/>
          <w:i/>
          <w:color w:val="000000"/>
          <w:sz w:val="24"/>
          <w:szCs w:val="24"/>
        </w:rPr>
        <w:t xml:space="preserve">the </w:t>
      </w:r>
      <w:r w:rsidR="00FA63DC">
        <w:rPr>
          <w:rFonts w:ascii="Times New Roman" w:hAnsi="Times New Roman"/>
          <w:b/>
          <w:i/>
          <w:color w:val="000000"/>
          <w:sz w:val="24"/>
          <w:szCs w:val="24"/>
        </w:rPr>
        <w:t>A</w:t>
      </w:r>
      <w:r>
        <w:rPr>
          <w:rFonts w:ascii="Times New Roman" w:hAnsi="Times New Roman"/>
          <w:b/>
          <w:i/>
          <w:color w:val="000000"/>
          <w:sz w:val="24"/>
          <w:szCs w:val="24"/>
        </w:rPr>
        <w:t xml:space="preserve">uthorization for </w:t>
      </w:r>
      <w:r w:rsidR="00FA63DC">
        <w:rPr>
          <w:rFonts w:ascii="Times New Roman" w:hAnsi="Times New Roman"/>
          <w:b/>
          <w:i/>
          <w:color w:val="000000"/>
          <w:sz w:val="24"/>
          <w:szCs w:val="24"/>
        </w:rPr>
        <w:t>E</w:t>
      </w:r>
      <w:r>
        <w:rPr>
          <w:rFonts w:ascii="Times New Roman" w:hAnsi="Times New Roman"/>
          <w:b/>
          <w:i/>
          <w:color w:val="000000"/>
          <w:sz w:val="24"/>
          <w:szCs w:val="24"/>
        </w:rPr>
        <w:t xml:space="preserve">lectronic </w:t>
      </w:r>
      <w:r w:rsidR="00FA63DC">
        <w:rPr>
          <w:rFonts w:ascii="Times New Roman" w:hAnsi="Times New Roman"/>
          <w:b/>
          <w:i/>
          <w:color w:val="000000"/>
          <w:sz w:val="24"/>
          <w:szCs w:val="24"/>
        </w:rPr>
        <w:t>T</w:t>
      </w:r>
      <w:r>
        <w:rPr>
          <w:rFonts w:ascii="Times New Roman" w:hAnsi="Times New Roman"/>
          <w:b/>
          <w:i/>
          <w:color w:val="000000"/>
          <w:sz w:val="24"/>
          <w:szCs w:val="24"/>
        </w:rPr>
        <w:t xml:space="preserve">ransfer of </w:t>
      </w:r>
      <w:r w:rsidR="00FA63DC">
        <w:rPr>
          <w:rFonts w:ascii="Times New Roman" w:hAnsi="Times New Roman"/>
          <w:b/>
          <w:i/>
          <w:color w:val="000000"/>
          <w:sz w:val="24"/>
          <w:szCs w:val="24"/>
        </w:rPr>
        <w:t>P</w:t>
      </w:r>
      <w:r>
        <w:rPr>
          <w:rFonts w:ascii="Times New Roman" w:hAnsi="Times New Roman"/>
          <w:b/>
          <w:i/>
          <w:color w:val="000000"/>
          <w:sz w:val="24"/>
          <w:szCs w:val="24"/>
        </w:rPr>
        <w:t xml:space="preserve">ayroll </w:t>
      </w:r>
      <w:r w:rsidR="00FA63DC">
        <w:rPr>
          <w:rFonts w:ascii="Times New Roman" w:hAnsi="Times New Roman"/>
          <w:b/>
          <w:i/>
          <w:color w:val="000000"/>
          <w:sz w:val="24"/>
          <w:szCs w:val="24"/>
        </w:rPr>
        <w:t>T</w:t>
      </w:r>
      <w:r>
        <w:rPr>
          <w:rFonts w:ascii="Times New Roman" w:hAnsi="Times New Roman"/>
          <w:b/>
          <w:i/>
          <w:color w:val="000000"/>
          <w:sz w:val="24"/>
          <w:szCs w:val="24"/>
        </w:rPr>
        <w:t>axes #202</w:t>
      </w:r>
      <w:r w:rsidR="00FA63DC">
        <w:rPr>
          <w:rFonts w:ascii="Times New Roman" w:hAnsi="Times New Roman"/>
          <w:b/>
          <w:i/>
          <w:color w:val="000000"/>
          <w:sz w:val="24"/>
          <w:szCs w:val="24"/>
        </w:rPr>
        <w:t>1</w:t>
      </w:r>
      <w:r>
        <w:rPr>
          <w:rFonts w:ascii="Times New Roman" w:hAnsi="Times New Roman"/>
          <w:b/>
          <w:i/>
          <w:color w:val="000000"/>
          <w:sz w:val="24"/>
          <w:szCs w:val="24"/>
        </w:rPr>
        <w:t>-</w:t>
      </w:r>
      <w:r w:rsidR="00FA63DC">
        <w:rPr>
          <w:rFonts w:ascii="Times New Roman" w:hAnsi="Times New Roman"/>
          <w:b/>
          <w:i/>
          <w:color w:val="000000"/>
          <w:sz w:val="24"/>
          <w:szCs w:val="24"/>
        </w:rPr>
        <w:t>01</w:t>
      </w:r>
      <w:r>
        <w:rPr>
          <w:rFonts w:ascii="Times New Roman" w:hAnsi="Times New Roman"/>
          <w:b/>
          <w:i/>
          <w:color w:val="000000"/>
          <w:sz w:val="24"/>
          <w:szCs w:val="24"/>
        </w:rPr>
        <w:t xml:space="preserve"> to the U.S. Treasury in the amount of $2,</w:t>
      </w:r>
      <w:r w:rsidR="00FA63DC">
        <w:rPr>
          <w:rFonts w:ascii="Times New Roman" w:hAnsi="Times New Roman"/>
          <w:b/>
          <w:i/>
          <w:color w:val="000000"/>
          <w:sz w:val="24"/>
          <w:szCs w:val="24"/>
        </w:rPr>
        <w:t>287.74</w:t>
      </w:r>
      <w:r>
        <w:rPr>
          <w:rFonts w:ascii="Times New Roman" w:hAnsi="Times New Roman"/>
          <w:b/>
          <w:i/>
          <w:color w:val="000000"/>
          <w:sz w:val="24"/>
          <w:szCs w:val="24"/>
        </w:rPr>
        <w:t xml:space="preserve">; and the </w:t>
      </w:r>
      <w:r w:rsidR="00FA63DC">
        <w:rPr>
          <w:rFonts w:ascii="Times New Roman" w:hAnsi="Times New Roman"/>
          <w:b/>
          <w:i/>
          <w:color w:val="000000"/>
          <w:sz w:val="24"/>
          <w:szCs w:val="24"/>
        </w:rPr>
        <w:t>January 21, 2021</w:t>
      </w:r>
      <w:r>
        <w:rPr>
          <w:rFonts w:ascii="Times New Roman" w:hAnsi="Times New Roman"/>
          <w:b/>
          <w:i/>
          <w:color w:val="000000"/>
          <w:sz w:val="24"/>
          <w:szCs w:val="24"/>
        </w:rPr>
        <w:t xml:space="preserve"> checks numbering 12</w:t>
      </w:r>
      <w:r w:rsidR="00FA63DC">
        <w:rPr>
          <w:rFonts w:ascii="Times New Roman" w:hAnsi="Times New Roman"/>
          <w:b/>
          <w:i/>
          <w:color w:val="000000"/>
          <w:sz w:val="24"/>
          <w:szCs w:val="24"/>
        </w:rPr>
        <w:t>625</w:t>
      </w:r>
      <w:r>
        <w:rPr>
          <w:rFonts w:ascii="Times New Roman" w:hAnsi="Times New Roman"/>
          <w:b/>
          <w:i/>
          <w:color w:val="000000"/>
          <w:sz w:val="24"/>
          <w:szCs w:val="24"/>
        </w:rPr>
        <w:t xml:space="preserve"> through 12</w:t>
      </w:r>
      <w:r w:rsidR="00FA63DC">
        <w:rPr>
          <w:rFonts w:ascii="Times New Roman" w:hAnsi="Times New Roman"/>
          <w:b/>
          <w:i/>
          <w:color w:val="000000"/>
          <w:sz w:val="24"/>
          <w:szCs w:val="24"/>
        </w:rPr>
        <w:t>650</w:t>
      </w:r>
      <w:r>
        <w:rPr>
          <w:rFonts w:ascii="Times New Roman" w:hAnsi="Times New Roman"/>
          <w:b/>
          <w:i/>
          <w:color w:val="000000"/>
          <w:sz w:val="24"/>
          <w:szCs w:val="24"/>
        </w:rPr>
        <w:t xml:space="preserve"> totaling $</w:t>
      </w:r>
      <w:r w:rsidR="00FA63DC">
        <w:rPr>
          <w:rFonts w:ascii="Times New Roman" w:hAnsi="Times New Roman"/>
          <w:b/>
          <w:i/>
          <w:color w:val="000000"/>
          <w:sz w:val="24"/>
          <w:szCs w:val="24"/>
        </w:rPr>
        <w:t>74</w:t>
      </w:r>
      <w:r>
        <w:rPr>
          <w:rFonts w:ascii="Times New Roman" w:hAnsi="Times New Roman"/>
          <w:b/>
          <w:i/>
          <w:color w:val="000000"/>
          <w:sz w:val="24"/>
          <w:szCs w:val="24"/>
        </w:rPr>
        <w:t>,</w:t>
      </w:r>
      <w:r w:rsidR="00FA63DC">
        <w:rPr>
          <w:rFonts w:ascii="Times New Roman" w:hAnsi="Times New Roman"/>
          <w:b/>
          <w:i/>
          <w:color w:val="000000"/>
          <w:sz w:val="24"/>
          <w:szCs w:val="24"/>
        </w:rPr>
        <w:t>477.46</w:t>
      </w:r>
      <w:r>
        <w:rPr>
          <w:rFonts w:ascii="Times New Roman" w:hAnsi="Times New Roman"/>
          <w:b/>
          <w:i/>
          <w:color w:val="000000"/>
          <w:sz w:val="24"/>
          <w:szCs w:val="24"/>
        </w:rPr>
        <w:t xml:space="preserve"> as outlined in the attached Voucher Approval </w:t>
      </w:r>
      <w:r w:rsidR="00240150" w:rsidRPr="00240150">
        <w:rPr>
          <w:rFonts w:ascii="Arial" w:hAnsi="Arial" w:cs="Arial"/>
          <w:bCs/>
          <w:iCs/>
          <w:color w:val="000000"/>
          <w:sz w:val="24"/>
          <w:szCs w:val="24"/>
        </w:rPr>
        <w:t>(motion by Scholfield; second by Reese; unanimous).</w:t>
      </w:r>
    </w:p>
    <w:p w14:paraId="6DAD0796" w14:textId="77777777" w:rsidR="001950F3" w:rsidRDefault="001E7BC2" w:rsidP="00800665">
      <w:pPr>
        <w:spacing w:after="0"/>
        <w:rPr>
          <w:rFonts w:ascii="Arial" w:hAnsi="Arial" w:cs="Arial"/>
          <w:bCs/>
          <w:iCs/>
          <w:color w:val="000000"/>
          <w:sz w:val="24"/>
          <w:szCs w:val="24"/>
        </w:rPr>
      </w:pPr>
      <w:r>
        <w:rPr>
          <w:rFonts w:ascii="Arial" w:hAnsi="Arial" w:cs="Arial"/>
          <w:b/>
          <w:iCs/>
          <w:color w:val="000000"/>
          <w:sz w:val="24"/>
          <w:szCs w:val="24"/>
        </w:rPr>
        <w:t xml:space="preserve">3. </w:t>
      </w:r>
      <w:r w:rsidR="00B444C4" w:rsidRPr="001E7BC2">
        <w:rPr>
          <w:rFonts w:ascii="Arial" w:hAnsi="Arial" w:cs="Arial"/>
          <w:b/>
          <w:iCs/>
          <w:color w:val="000000"/>
          <w:sz w:val="24"/>
          <w:szCs w:val="24"/>
        </w:rPr>
        <w:t>SIGNING OF DOCUMENTS</w:t>
      </w:r>
      <w:r w:rsidR="00166437">
        <w:rPr>
          <w:rFonts w:ascii="Arial" w:hAnsi="Arial" w:cs="Arial"/>
          <w:b/>
          <w:iCs/>
          <w:color w:val="000000"/>
          <w:sz w:val="24"/>
          <w:szCs w:val="24"/>
        </w:rPr>
        <w:t xml:space="preserve"> </w:t>
      </w:r>
      <w:r w:rsidR="001950F3">
        <w:rPr>
          <w:rFonts w:ascii="Arial" w:hAnsi="Arial" w:cs="Arial"/>
          <w:bCs/>
          <w:iCs/>
          <w:color w:val="000000"/>
          <w:sz w:val="24"/>
          <w:szCs w:val="24"/>
        </w:rPr>
        <w:t>– Commissioners agreed to stop by the Port office individually tomorrow to sign documents.</w:t>
      </w:r>
    </w:p>
    <w:p w14:paraId="7A6FE21C" w14:textId="77777777" w:rsidR="001950F3" w:rsidRDefault="001950F3" w:rsidP="00800665">
      <w:pPr>
        <w:spacing w:after="0"/>
        <w:rPr>
          <w:rFonts w:ascii="Arial" w:hAnsi="Arial" w:cs="Arial"/>
          <w:b/>
          <w:iCs/>
          <w:color w:val="000000"/>
          <w:sz w:val="24"/>
          <w:szCs w:val="24"/>
        </w:rPr>
      </w:pPr>
    </w:p>
    <w:p w14:paraId="31BA3040" w14:textId="24F74C01" w:rsidR="00A93B85" w:rsidRPr="00A93B85" w:rsidRDefault="001950F3" w:rsidP="00800665">
      <w:pPr>
        <w:spacing w:after="0"/>
        <w:rPr>
          <w:rFonts w:ascii="Arial" w:hAnsi="Arial" w:cs="Arial"/>
          <w:bCs/>
          <w:iCs/>
          <w:color w:val="000000"/>
          <w:sz w:val="24"/>
          <w:szCs w:val="24"/>
        </w:rPr>
      </w:pPr>
      <w:r>
        <w:rPr>
          <w:rFonts w:ascii="Arial" w:hAnsi="Arial" w:cs="Arial"/>
          <w:b/>
          <w:iCs/>
          <w:color w:val="000000"/>
          <w:sz w:val="24"/>
          <w:szCs w:val="24"/>
        </w:rPr>
        <w:t xml:space="preserve">4. COMMISSIONER VACANCY </w:t>
      </w:r>
      <w:r>
        <w:rPr>
          <w:rFonts w:ascii="Arial" w:hAnsi="Arial" w:cs="Arial"/>
          <w:bCs/>
          <w:iCs/>
          <w:color w:val="000000"/>
          <w:sz w:val="24"/>
          <w:szCs w:val="24"/>
        </w:rPr>
        <w:t xml:space="preserve">– District 2 – Commissioner Henry </w:t>
      </w:r>
      <w:proofErr w:type="spellStart"/>
      <w:r>
        <w:rPr>
          <w:rFonts w:ascii="Arial" w:hAnsi="Arial" w:cs="Arial"/>
          <w:bCs/>
          <w:iCs/>
          <w:color w:val="000000"/>
          <w:sz w:val="24"/>
          <w:szCs w:val="24"/>
        </w:rPr>
        <w:t>Aus</w:t>
      </w:r>
      <w:proofErr w:type="spellEnd"/>
      <w:r>
        <w:rPr>
          <w:rFonts w:ascii="Arial" w:hAnsi="Arial" w:cs="Arial"/>
          <w:bCs/>
          <w:iCs/>
          <w:color w:val="000000"/>
          <w:sz w:val="24"/>
          <w:szCs w:val="24"/>
        </w:rPr>
        <w:t xml:space="preserve"> originally resigned effective December 31, 2020, but later extended the date to January 15, 2021.  A letter to the editor of the Kitsap Sun</w:t>
      </w:r>
      <w:r w:rsidR="009812EB">
        <w:rPr>
          <w:rFonts w:ascii="Arial" w:hAnsi="Arial" w:cs="Arial"/>
          <w:bCs/>
          <w:iCs/>
          <w:color w:val="000000"/>
          <w:sz w:val="24"/>
          <w:szCs w:val="24"/>
        </w:rPr>
        <w:t xml:space="preserve"> was sent</w:t>
      </w:r>
      <w:r>
        <w:rPr>
          <w:rFonts w:ascii="Arial" w:hAnsi="Arial" w:cs="Arial"/>
          <w:bCs/>
          <w:iCs/>
          <w:color w:val="000000"/>
          <w:sz w:val="24"/>
          <w:szCs w:val="24"/>
        </w:rPr>
        <w:t xml:space="preserve"> informing the public of the vacancy and inviting </w:t>
      </w:r>
      <w:r w:rsidR="008B4A68">
        <w:rPr>
          <w:rFonts w:ascii="Arial" w:hAnsi="Arial" w:cs="Arial"/>
          <w:bCs/>
          <w:iCs/>
          <w:color w:val="000000"/>
          <w:sz w:val="24"/>
          <w:szCs w:val="24"/>
        </w:rPr>
        <w:t xml:space="preserve">those </w:t>
      </w:r>
      <w:r>
        <w:rPr>
          <w:rFonts w:ascii="Arial" w:hAnsi="Arial" w:cs="Arial"/>
          <w:bCs/>
          <w:iCs/>
          <w:color w:val="000000"/>
          <w:sz w:val="24"/>
          <w:szCs w:val="24"/>
        </w:rPr>
        <w:t>interested</w:t>
      </w:r>
      <w:r w:rsidR="008B4A68">
        <w:rPr>
          <w:rFonts w:ascii="Arial" w:hAnsi="Arial" w:cs="Arial"/>
          <w:bCs/>
          <w:iCs/>
          <w:color w:val="000000"/>
          <w:sz w:val="24"/>
          <w:szCs w:val="24"/>
        </w:rPr>
        <w:t xml:space="preserve">, </w:t>
      </w:r>
      <w:r>
        <w:rPr>
          <w:rFonts w:ascii="Arial" w:hAnsi="Arial" w:cs="Arial"/>
          <w:bCs/>
          <w:iCs/>
          <w:color w:val="000000"/>
          <w:sz w:val="24"/>
          <w:szCs w:val="24"/>
        </w:rPr>
        <w:t>who live within the District 2 boundaries</w:t>
      </w:r>
      <w:r w:rsidR="008B4A68">
        <w:rPr>
          <w:rFonts w:ascii="Arial" w:hAnsi="Arial" w:cs="Arial"/>
          <w:bCs/>
          <w:iCs/>
          <w:color w:val="000000"/>
          <w:sz w:val="24"/>
          <w:szCs w:val="24"/>
        </w:rPr>
        <w:t>,</w:t>
      </w:r>
      <w:r>
        <w:rPr>
          <w:rFonts w:ascii="Arial" w:hAnsi="Arial" w:cs="Arial"/>
          <w:bCs/>
          <w:iCs/>
          <w:color w:val="000000"/>
          <w:sz w:val="24"/>
          <w:szCs w:val="24"/>
        </w:rPr>
        <w:t xml:space="preserve"> </w:t>
      </w:r>
      <w:r w:rsidR="008B4A68">
        <w:rPr>
          <w:rFonts w:ascii="Arial" w:hAnsi="Arial" w:cs="Arial"/>
          <w:bCs/>
          <w:iCs/>
          <w:color w:val="000000"/>
          <w:sz w:val="24"/>
          <w:szCs w:val="24"/>
        </w:rPr>
        <w:t xml:space="preserve">to apply. Applications were received from Heidi Hottinger and Randolph B. Hunt.  It was determined that Ms. Hottinger does not live within the Port of Silverdale boundaries and was informed that because of this she </w:t>
      </w:r>
      <w:r w:rsidR="009812EB">
        <w:rPr>
          <w:rFonts w:ascii="Arial" w:hAnsi="Arial" w:cs="Arial"/>
          <w:bCs/>
          <w:iCs/>
          <w:color w:val="000000"/>
          <w:sz w:val="24"/>
          <w:szCs w:val="24"/>
        </w:rPr>
        <w:t xml:space="preserve">was </w:t>
      </w:r>
      <w:r w:rsidR="008B4A68">
        <w:rPr>
          <w:rFonts w:ascii="Arial" w:hAnsi="Arial" w:cs="Arial"/>
          <w:bCs/>
          <w:iCs/>
          <w:color w:val="000000"/>
          <w:sz w:val="24"/>
          <w:szCs w:val="24"/>
        </w:rPr>
        <w:t xml:space="preserve">disqualified for being considered.  There was </w:t>
      </w:r>
      <w:r w:rsidR="00FD584C">
        <w:rPr>
          <w:rFonts w:ascii="Arial" w:hAnsi="Arial" w:cs="Arial"/>
          <w:bCs/>
          <w:iCs/>
          <w:color w:val="000000"/>
          <w:sz w:val="24"/>
          <w:szCs w:val="24"/>
        </w:rPr>
        <w:t>an allotted time for Executive Session to further discuss the applicants, but since it was just down to one</w:t>
      </w:r>
      <w:r w:rsidR="00A14706">
        <w:rPr>
          <w:rFonts w:ascii="Arial" w:hAnsi="Arial" w:cs="Arial"/>
          <w:bCs/>
          <w:iCs/>
          <w:color w:val="000000"/>
          <w:sz w:val="24"/>
          <w:szCs w:val="24"/>
        </w:rPr>
        <w:t xml:space="preserve"> person there wasn’t a need for Executive Session.  Phil said that the Commissioners could enter into Executive Session to discuss the merits of even just one individual.  The Commissioners said that would not be necessary.  </w:t>
      </w:r>
      <w:r w:rsidR="00A93B85">
        <w:rPr>
          <w:rFonts w:ascii="Times New Roman" w:hAnsi="Times New Roman"/>
          <w:b/>
          <w:i/>
          <w:color w:val="000000"/>
          <w:sz w:val="24"/>
          <w:szCs w:val="24"/>
        </w:rPr>
        <w:t>It was agreed to a</w:t>
      </w:r>
      <w:r w:rsidR="00A14706" w:rsidRPr="00A14706">
        <w:rPr>
          <w:rFonts w:ascii="Times New Roman" w:hAnsi="Times New Roman"/>
          <w:b/>
          <w:i/>
          <w:color w:val="000000"/>
          <w:sz w:val="24"/>
          <w:szCs w:val="24"/>
        </w:rPr>
        <w:t>ppoint Randolph B. Hunt to fill the vacancy of Port of Silverdale Commissioner, District 2;</w:t>
      </w:r>
      <w:r w:rsidR="00A93B85">
        <w:rPr>
          <w:rFonts w:ascii="Times New Roman" w:hAnsi="Times New Roman"/>
          <w:b/>
          <w:i/>
          <w:color w:val="000000"/>
          <w:sz w:val="24"/>
          <w:szCs w:val="24"/>
        </w:rPr>
        <w:t xml:space="preserve"> </w:t>
      </w:r>
      <w:r w:rsidR="00A93B85" w:rsidRPr="00A93B85">
        <w:rPr>
          <w:rFonts w:ascii="Arial" w:hAnsi="Arial" w:cs="Arial"/>
          <w:bCs/>
          <w:iCs/>
          <w:color w:val="000000"/>
          <w:sz w:val="24"/>
          <w:szCs w:val="24"/>
        </w:rPr>
        <w:t>(motion by Scholfield; second by Reese; unanimous).</w:t>
      </w:r>
    </w:p>
    <w:p w14:paraId="45D3C457" w14:textId="77777777" w:rsidR="008B4A68" w:rsidRDefault="008B4A68" w:rsidP="00800665">
      <w:pPr>
        <w:spacing w:after="0"/>
        <w:rPr>
          <w:rFonts w:ascii="Arial" w:hAnsi="Arial" w:cs="Arial"/>
          <w:bCs/>
          <w:iCs/>
          <w:color w:val="000000"/>
          <w:sz w:val="24"/>
          <w:szCs w:val="24"/>
        </w:rPr>
      </w:pPr>
    </w:p>
    <w:p w14:paraId="3698C9F6" w14:textId="55FBA1C1" w:rsidR="00C400E3" w:rsidRDefault="00812B84" w:rsidP="00800665">
      <w:pPr>
        <w:spacing w:after="0"/>
        <w:rPr>
          <w:rFonts w:ascii="Arial" w:hAnsi="Arial" w:cs="Arial"/>
          <w:bCs/>
          <w:iCs/>
          <w:color w:val="000000"/>
          <w:sz w:val="24"/>
          <w:szCs w:val="24"/>
        </w:rPr>
      </w:pPr>
      <w:r>
        <w:rPr>
          <w:rFonts w:ascii="Arial" w:hAnsi="Arial" w:cs="Arial"/>
          <w:bCs/>
          <w:iCs/>
          <w:color w:val="000000"/>
          <w:sz w:val="24"/>
          <w:szCs w:val="24"/>
        </w:rPr>
        <w:t xml:space="preserve">Phil explained that he called the Kitsap County Auditor asking about the process of swearing in a new Commissioner </w:t>
      </w:r>
      <w:r w:rsidR="00A93B85">
        <w:rPr>
          <w:rFonts w:ascii="Arial" w:hAnsi="Arial" w:cs="Arial"/>
          <w:bCs/>
          <w:iCs/>
          <w:color w:val="000000"/>
          <w:sz w:val="24"/>
          <w:szCs w:val="24"/>
        </w:rPr>
        <w:t>during a virtual meeting.</w:t>
      </w:r>
      <w:r>
        <w:rPr>
          <w:rFonts w:ascii="Arial" w:hAnsi="Arial" w:cs="Arial"/>
          <w:bCs/>
          <w:iCs/>
          <w:color w:val="000000"/>
          <w:sz w:val="24"/>
          <w:szCs w:val="24"/>
        </w:rPr>
        <w:t xml:space="preserve">  The Auditor’s office wasn’t sure </w:t>
      </w:r>
      <w:r w:rsidR="00A93B85">
        <w:rPr>
          <w:rFonts w:ascii="Arial" w:hAnsi="Arial" w:cs="Arial"/>
          <w:bCs/>
          <w:iCs/>
          <w:color w:val="000000"/>
          <w:sz w:val="24"/>
          <w:szCs w:val="24"/>
        </w:rPr>
        <w:t xml:space="preserve">on </w:t>
      </w:r>
      <w:r>
        <w:rPr>
          <w:rFonts w:ascii="Arial" w:hAnsi="Arial" w:cs="Arial"/>
          <w:bCs/>
          <w:iCs/>
          <w:color w:val="000000"/>
          <w:sz w:val="24"/>
          <w:szCs w:val="24"/>
        </w:rPr>
        <w:t xml:space="preserve">how to proceed.  It was agreed that swearing in Mr. Hunt during </w:t>
      </w:r>
      <w:r w:rsidR="00C400E3">
        <w:rPr>
          <w:rFonts w:ascii="Arial" w:hAnsi="Arial" w:cs="Arial"/>
          <w:bCs/>
          <w:iCs/>
          <w:color w:val="000000"/>
          <w:sz w:val="24"/>
          <w:szCs w:val="24"/>
        </w:rPr>
        <w:t>tonight’s</w:t>
      </w:r>
      <w:r>
        <w:rPr>
          <w:rFonts w:ascii="Arial" w:hAnsi="Arial" w:cs="Arial"/>
          <w:bCs/>
          <w:iCs/>
          <w:color w:val="000000"/>
          <w:sz w:val="24"/>
          <w:szCs w:val="24"/>
        </w:rPr>
        <w:t xml:space="preserve"> public meeting and having him sign the Oath of Office tomorrow in the presence of a notary should be adequate.  Phil administered the Oath of Office.</w:t>
      </w:r>
      <w:r w:rsidR="00C400E3">
        <w:rPr>
          <w:rFonts w:ascii="Arial" w:hAnsi="Arial" w:cs="Arial"/>
          <w:bCs/>
          <w:iCs/>
          <w:color w:val="000000"/>
          <w:sz w:val="24"/>
          <w:szCs w:val="24"/>
        </w:rPr>
        <w:t xml:space="preserve">  </w:t>
      </w:r>
    </w:p>
    <w:p w14:paraId="5855AD68" w14:textId="77777777" w:rsidR="00A93B85" w:rsidRDefault="00A93B85" w:rsidP="00800665">
      <w:pPr>
        <w:spacing w:after="0"/>
        <w:rPr>
          <w:rFonts w:ascii="Arial" w:hAnsi="Arial" w:cs="Arial"/>
          <w:b/>
          <w:iCs/>
          <w:color w:val="000000"/>
          <w:sz w:val="24"/>
          <w:szCs w:val="24"/>
        </w:rPr>
      </w:pPr>
      <w:bookmarkStart w:id="0" w:name="_Hlk62824745"/>
    </w:p>
    <w:p w14:paraId="482D7944" w14:textId="1AF58756" w:rsidR="00812B84" w:rsidRDefault="00C400E3" w:rsidP="00800665">
      <w:pPr>
        <w:spacing w:after="0"/>
        <w:rPr>
          <w:rFonts w:ascii="Arial" w:hAnsi="Arial" w:cs="Arial"/>
          <w:bCs/>
          <w:iCs/>
          <w:color w:val="000000"/>
          <w:sz w:val="24"/>
          <w:szCs w:val="24"/>
        </w:rPr>
      </w:pPr>
      <w:r>
        <w:rPr>
          <w:rFonts w:ascii="Arial" w:hAnsi="Arial" w:cs="Arial"/>
          <w:b/>
          <w:iCs/>
          <w:color w:val="000000"/>
          <w:sz w:val="24"/>
          <w:szCs w:val="24"/>
        </w:rPr>
        <w:lastRenderedPageBreak/>
        <w:t xml:space="preserve">5. EXECUTIVE SESSION </w:t>
      </w:r>
      <w:r>
        <w:rPr>
          <w:rFonts w:ascii="Arial" w:hAnsi="Arial" w:cs="Arial"/>
          <w:bCs/>
          <w:iCs/>
          <w:color w:val="000000"/>
          <w:sz w:val="24"/>
          <w:szCs w:val="24"/>
        </w:rPr>
        <w:t xml:space="preserve">– unnecessary  </w:t>
      </w:r>
    </w:p>
    <w:bookmarkEnd w:id="0"/>
    <w:p w14:paraId="33288574" w14:textId="34948916" w:rsidR="00C400E3" w:rsidRDefault="00C400E3" w:rsidP="00800665">
      <w:pPr>
        <w:spacing w:after="0"/>
        <w:rPr>
          <w:rFonts w:ascii="Arial" w:hAnsi="Arial" w:cs="Arial"/>
          <w:bCs/>
          <w:iCs/>
          <w:color w:val="000000"/>
          <w:sz w:val="24"/>
          <w:szCs w:val="24"/>
        </w:rPr>
      </w:pPr>
    </w:p>
    <w:p w14:paraId="2F5CE024" w14:textId="64F7544B" w:rsidR="00C400E3" w:rsidRDefault="00C400E3" w:rsidP="00C400E3">
      <w:pPr>
        <w:spacing w:after="0"/>
        <w:rPr>
          <w:rFonts w:ascii="Arial" w:hAnsi="Arial" w:cs="Arial"/>
          <w:bCs/>
          <w:iCs/>
          <w:color w:val="000000"/>
          <w:sz w:val="24"/>
          <w:szCs w:val="24"/>
        </w:rPr>
      </w:pPr>
      <w:r>
        <w:rPr>
          <w:rFonts w:ascii="Arial" w:hAnsi="Arial" w:cs="Arial"/>
          <w:b/>
          <w:iCs/>
          <w:color w:val="000000"/>
          <w:sz w:val="24"/>
          <w:szCs w:val="24"/>
        </w:rPr>
        <w:t xml:space="preserve">6. ANNOUNCEMENT OF APPOINTMENT </w:t>
      </w:r>
      <w:r>
        <w:rPr>
          <w:rFonts w:ascii="Arial" w:hAnsi="Arial" w:cs="Arial"/>
          <w:bCs/>
          <w:iCs/>
          <w:color w:val="000000"/>
          <w:sz w:val="24"/>
          <w:szCs w:val="24"/>
        </w:rPr>
        <w:t>– Congratulations Commissioner Hunt.</w:t>
      </w:r>
    </w:p>
    <w:p w14:paraId="7F69B53B" w14:textId="155A9F88" w:rsidR="00C400E3" w:rsidRDefault="00C400E3" w:rsidP="00C400E3">
      <w:pPr>
        <w:spacing w:after="0"/>
        <w:rPr>
          <w:rFonts w:ascii="Arial" w:hAnsi="Arial" w:cs="Arial"/>
          <w:bCs/>
          <w:iCs/>
          <w:color w:val="000000"/>
          <w:sz w:val="24"/>
          <w:szCs w:val="24"/>
        </w:rPr>
      </w:pPr>
    </w:p>
    <w:p w14:paraId="0842111E" w14:textId="3ACD30D1" w:rsidR="00240150" w:rsidRPr="00240150" w:rsidRDefault="00240150" w:rsidP="00240150">
      <w:pPr>
        <w:spacing w:after="0" w:line="240" w:lineRule="auto"/>
        <w:rPr>
          <w:rFonts w:ascii="Arial" w:eastAsia="Times New Roman" w:hAnsi="Arial" w:cs="Arial"/>
          <w:b/>
          <w:color w:val="000000"/>
          <w:sz w:val="24"/>
          <w:szCs w:val="24"/>
        </w:rPr>
      </w:pPr>
      <w:r>
        <w:rPr>
          <w:rFonts w:ascii="Arial" w:eastAsia="Times New Roman" w:hAnsi="Arial" w:cs="Arial"/>
          <w:b/>
          <w:sz w:val="24"/>
          <w:szCs w:val="24"/>
        </w:rPr>
        <w:t>7</w:t>
      </w:r>
      <w:r w:rsidRPr="00240150">
        <w:rPr>
          <w:rFonts w:ascii="Arial" w:eastAsia="Times New Roman" w:hAnsi="Arial" w:cs="Arial"/>
          <w:b/>
          <w:sz w:val="24"/>
          <w:szCs w:val="24"/>
        </w:rPr>
        <w:t>. ELECTION OF OFFICERS</w:t>
      </w:r>
    </w:p>
    <w:p w14:paraId="699764FE" w14:textId="535DBB62" w:rsidR="00240150" w:rsidRPr="00240150" w:rsidRDefault="00240150" w:rsidP="00240150">
      <w:pPr>
        <w:spacing w:after="0" w:line="240" w:lineRule="auto"/>
        <w:rPr>
          <w:rFonts w:ascii="Arial" w:eastAsia="Times New Roman" w:hAnsi="Arial" w:cs="Arial"/>
          <w:sz w:val="24"/>
          <w:szCs w:val="24"/>
        </w:rPr>
      </w:pPr>
      <w:bookmarkStart w:id="1" w:name="_Hlk535918981"/>
      <w:r w:rsidRPr="00240150">
        <w:rPr>
          <w:rFonts w:ascii="Times New Roman" w:eastAsia="Times New Roman" w:hAnsi="Times New Roman"/>
          <w:b/>
          <w:i/>
          <w:sz w:val="24"/>
          <w:szCs w:val="24"/>
        </w:rPr>
        <w:t xml:space="preserve">It was agreed that Commissioner </w:t>
      </w:r>
      <w:r>
        <w:rPr>
          <w:rFonts w:ascii="Times New Roman" w:eastAsia="Times New Roman" w:hAnsi="Times New Roman"/>
          <w:b/>
          <w:i/>
          <w:sz w:val="24"/>
          <w:szCs w:val="24"/>
        </w:rPr>
        <w:t xml:space="preserve">Reese </w:t>
      </w:r>
      <w:r w:rsidRPr="00240150">
        <w:rPr>
          <w:rFonts w:ascii="Times New Roman" w:eastAsia="Times New Roman" w:hAnsi="Times New Roman"/>
          <w:b/>
          <w:i/>
          <w:sz w:val="24"/>
          <w:szCs w:val="24"/>
        </w:rPr>
        <w:t xml:space="preserve">will serve as Chairman and Commissioner </w:t>
      </w:r>
      <w:r>
        <w:rPr>
          <w:rFonts w:ascii="Times New Roman" w:eastAsia="Times New Roman" w:hAnsi="Times New Roman"/>
          <w:b/>
          <w:i/>
          <w:sz w:val="24"/>
          <w:szCs w:val="24"/>
        </w:rPr>
        <w:t>Scholfield</w:t>
      </w:r>
      <w:r w:rsidRPr="00240150">
        <w:rPr>
          <w:rFonts w:ascii="Times New Roman" w:eastAsia="Times New Roman" w:hAnsi="Times New Roman"/>
          <w:b/>
          <w:i/>
          <w:sz w:val="24"/>
          <w:szCs w:val="24"/>
        </w:rPr>
        <w:t xml:space="preserve"> will serve as Secretary </w:t>
      </w:r>
      <w:r w:rsidRPr="00240150">
        <w:rPr>
          <w:rFonts w:ascii="Arial" w:eastAsia="Times New Roman" w:hAnsi="Arial" w:cs="Arial"/>
          <w:sz w:val="24"/>
          <w:szCs w:val="24"/>
        </w:rPr>
        <w:t xml:space="preserve">(motion by Scholfield; second by </w:t>
      </w:r>
      <w:r>
        <w:rPr>
          <w:rFonts w:ascii="Arial" w:eastAsia="Times New Roman" w:hAnsi="Arial" w:cs="Arial"/>
          <w:sz w:val="24"/>
          <w:szCs w:val="24"/>
        </w:rPr>
        <w:t>Reese</w:t>
      </w:r>
      <w:r w:rsidRPr="00240150">
        <w:rPr>
          <w:rFonts w:ascii="Arial" w:eastAsia="Times New Roman" w:hAnsi="Arial" w:cs="Arial"/>
          <w:sz w:val="24"/>
          <w:szCs w:val="24"/>
        </w:rPr>
        <w:t>, unanimous).</w:t>
      </w:r>
    </w:p>
    <w:bookmarkEnd w:id="1"/>
    <w:p w14:paraId="1E2FB58E" w14:textId="3B27FB9C" w:rsidR="00800665" w:rsidRDefault="00800665" w:rsidP="00800665">
      <w:pPr>
        <w:spacing w:after="0"/>
        <w:rPr>
          <w:rFonts w:ascii="Arial" w:hAnsi="Arial" w:cs="Arial"/>
          <w:bCs/>
          <w:iCs/>
          <w:color w:val="000000"/>
          <w:sz w:val="24"/>
          <w:szCs w:val="24"/>
        </w:rPr>
      </w:pPr>
    </w:p>
    <w:p w14:paraId="2618DF91" w14:textId="7B5F4754" w:rsidR="00834623" w:rsidRDefault="00A93B85" w:rsidP="00800665">
      <w:pPr>
        <w:spacing w:after="0"/>
        <w:rPr>
          <w:rFonts w:ascii="Arial" w:hAnsi="Arial" w:cs="Arial"/>
          <w:sz w:val="24"/>
          <w:szCs w:val="24"/>
        </w:rPr>
      </w:pPr>
      <w:r>
        <w:rPr>
          <w:rFonts w:ascii="Arial" w:hAnsi="Arial" w:cs="Arial"/>
          <w:b/>
          <w:bCs/>
        </w:rPr>
        <w:t>8</w:t>
      </w:r>
      <w:r w:rsidR="006D440A">
        <w:rPr>
          <w:rFonts w:ascii="Arial" w:hAnsi="Arial" w:cs="Arial"/>
          <w:b/>
          <w:bCs/>
        </w:rPr>
        <w:t xml:space="preserve">.  UNFINISHED BUSINESS   </w:t>
      </w:r>
      <w:r w:rsidR="00143556">
        <w:rPr>
          <w:rFonts w:ascii="Arial" w:hAnsi="Arial" w:cs="Arial"/>
          <w:b/>
          <w:bCs/>
        </w:rPr>
        <w:br/>
      </w:r>
      <w:r>
        <w:rPr>
          <w:rFonts w:ascii="Arial" w:hAnsi="Arial" w:cs="Arial"/>
          <w:sz w:val="24"/>
          <w:szCs w:val="24"/>
        </w:rPr>
        <w:t>8</w:t>
      </w:r>
      <w:r w:rsidR="005146AF" w:rsidRPr="00CA63C8">
        <w:rPr>
          <w:rFonts w:ascii="Arial" w:hAnsi="Arial" w:cs="Arial"/>
          <w:sz w:val="24"/>
          <w:szCs w:val="24"/>
        </w:rPr>
        <w:t xml:space="preserve">.1. </w:t>
      </w:r>
      <w:r w:rsidR="00BD48B4">
        <w:rPr>
          <w:rFonts w:ascii="Arial" w:hAnsi="Arial" w:cs="Arial"/>
          <w:sz w:val="24"/>
          <w:szCs w:val="24"/>
          <w:u w:val="single"/>
        </w:rPr>
        <w:t>Waterfront Center Predesign Project/Pump Station #3</w:t>
      </w:r>
      <w:r w:rsidR="005146AF" w:rsidRPr="00800665">
        <w:rPr>
          <w:rFonts w:ascii="Arial" w:hAnsi="Arial" w:cs="Arial"/>
          <w:sz w:val="24"/>
          <w:szCs w:val="24"/>
        </w:rPr>
        <w:t xml:space="preserve"> – </w:t>
      </w:r>
      <w:r>
        <w:rPr>
          <w:rFonts w:ascii="Arial" w:hAnsi="Arial" w:cs="Arial"/>
          <w:sz w:val="24"/>
          <w:szCs w:val="24"/>
        </w:rPr>
        <w:t xml:space="preserve">Phil </w:t>
      </w:r>
      <w:r w:rsidR="00FE7579">
        <w:rPr>
          <w:rFonts w:ascii="Arial" w:hAnsi="Arial" w:cs="Arial"/>
          <w:sz w:val="24"/>
          <w:szCs w:val="24"/>
        </w:rPr>
        <w:t xml:space="preserve">introduced Chris </w:t>
      </w:r>
      <w:proofErr w:type="spellStart"/>
      <w:r w:rsidR="00FE7579">
        <w:rPr>
          <w:rFonts w:ascii="Arial" w:hAnsi="Arial" w:cs="Arial"/>
          <w:sz w:val="24"/>
          <w:szCs w:val="24"/>
        </w:rPr>
        <w:t>Patano</w:t>
      </w:r>
      <w:proofErr w:type="spellEnd"/>
      <w:r w:rsidR="00FE7579">
        <w:rPr>
          <w:rFonts w:ascii="Arial" w:hAnsi="Arial" w:cs="Arial"/>
          <w:sz w:val="24"/>
          <w:szCs w:val="24"/>
        </w:rPr>
        <w:t xml:space="preserve"> and </w:t>
      </w:r>
      <w:r>
        <w:rPr>
          <w:rFonts w:ascii="Arial" w:hAnsi="Arial" w:cs="Arial"/>
          <w:sz w:val="24"/>
          <w:szCs w:val="24"/>
        </w:rPr>
        <w:t xml:space="preserve">explained that during the Port’s Special Meeting </w:t>
      </w:r>
      <w:r w:rsidR="00FE7579">
        <w:rPr>
          <w:rFonts w:ascii="Arial" w:hAnsi="Arial" w:cs="Arial"/>
          <w:sz w:val="24"/>
          <w:szCs w:val="24"/>
        </w:rPr>
        <w:t xml:space="preserve">held on January 15, 2021 </w:t>
      </w:r>
      <w:r>
        <w:rPr>
          <w:rFonts w:ascii="Arial" w:hAnsi="Arial" w:cs="Arial"/>
          <w:sz w:val="24"/>
          <w:szCs w:val="24"/>
        </w:rPr>
        <w:t>the Commissioners agreed to hire P</w:t>
      </w:r>
      <w:r w:rsidR="00FE7579">
        <w:rPr>
          <w:rFonts w:ascii="Arial" w:hAnsi="Arial" w:cs="Arial"/>
          <w:sz w:val="24"/>
          <w:szCs w:val="24"/>
        </w:rPr>
        <w:t>SA</w:t>
      </w:r>
      <w:r>
        <w:rPr>
          <w:rFonts w:ascii="Arial" w:hAnsi="Arial" w:cs="Arial"/>
          <w:sz w:val="24"/>
          <w:szCs w:val="24"/>
        </w:rPr>
        <w:t xml:space="preserve"> to design the Port’s Waterfront Activities Cente</w:t>
      </w:r>
      <w:r w:rsidR="00FE7579">
        <w:rPr>
          <w:rFonts w:ascii="Arial" w:hAnsi="Arial" w:cs="Arial"/>
          <w:sz w:val="24"/>
          <w:szCs w:val="24"/>
        </w:rPr>
        <w:t xml:space="preserve">r, which will also house the Kitsap County pumpstation #3. </w:t>
      </w:r>
      <w:r w:rsidR="00D06FF1">
        <w:rPr>
          <w:rFonts w:ascii="Arial" w:hAnsi="Arial" w:cs="Arial"/>
          <w:sz w:val="24"/>
          <w:szCs w:val="24"/>
        </w:rPr>
        <w:t xml:space="preserve">PSA had provided the Port with their rate sheet.  </w:t>
      </w:r>
      <w:r w:rsidR="00FE7579">
        <w:rPr>
          <w:rFonts w:ascii="Arial" w:hAnsi="Arial" w:cs="Arial"/>
          <w:sz w:val="24"/>
          <w:szCs w:val="24"/>
        </w:rPr>
        <w:t xml:space="preserve">Mr. </w:t>
      </w:r>
      <w:proofErr w:type="spellStart"/>
      <w:r w:rsidR="00FE7579">
        <w:rPr>
          <w:rFonts w:ascii="Arial" w:hAnsi="Arial" w:cs="Arial"/>
          <w:sz w:val="24"/>
          <w:szCs w:val="24"/>
        </w:rPr>
        <w:t>Patano</w:t>
      </w:r>
      <w:proofErr w:type="spellEnd"/>
      <w:r w:rsidR="00FE7579">
        <w:rPr>
          <w:rFonts w:ascii="Arial" w:hAnsi="Arial" w:cs="Arial"/>
          <w:sz w:val="24"/>
          <w:szCs w:val="24"/>
        </w:rPr>
        <w:t xml:space="preserve"> explained that tonight’s plan of actio</w:t>
      </w:r>
      <w:r w:rsidR="00D06FF1">
        <w:rPr>
          <w:rFonts w:ascii="Arial" w:hAnsi="Arial" w:cs="Arial"/>
          <w:sz w:val="24"/>
          <w:szCs w:val="24"/>
        </w:rPr>
        <w:t>n was to inform the Commissioners on how PSA typically structures their fees and how they like to work with public agencies</w:t>
      </w:r>
      <w:r w:rsidR="009812EB">
        <w:rPr>
          <w:rFonts w:ascii="Arial" w:hAnsi="Arial" w:cs="Arial"/>
          <w:sz w:val="24"/>
          <w:szCs w:val="24"/>
        </w:rPr>
        <w:t xml:space="preserve"> such as</w:t>
      </w:r>
      <w:r w:rsidR="00D06FF1">
        <w:rPr>
          <w:rFonts w:ascii="Arial" w:hAnsi="Arial" w:cs="Arial"/>
          <w:sz w:val="24"/>
          <w:szCs w:val="24"/>
        </w:rPr>
        <w:t xml:space="preserve"> Ports and then to plan a date and time for an onsite meeting and walk about with the PSA team.  Mr. </w:t>
      </w:r>
      <w:proofErr w:type="spellStart"/>
      <w:r w:rsidR="00D06FF1">
        <w:rPr>
          <w:rFonts w:ascii="Arial" w:hAnsi="Arial" w:cs="Arial"/>
          <w:sz w:val="24"/>
          <w:szCs w:val="24"/>
        </w:rPr>
        <w:t>Patano</w:t>
      </w:r>
      <w:proofErr w:type="spellEnd"/>
      <w:r w:rsidR="00D06FF1">
        <w:rPr>
          <w:rFonts w:ascii="Arial" w:hAnsi="Arial" w:cs="Arial"/>
          <w:sz w:val="24"/>
          <w:szCs w:val="24"/>
        </w:rPr>
        <w:t xml:space="preserve"> asked the Port’s timeline for the project.  Commissioner Reese explained that the timeline is partially depicted by the County</w:t>
      </w:r>
      <w:r w:rsidR="00313D6B">
        <w:rPr>
          <w:rFonts w:ascii="Arial" w:hAnsi="Arial" w:cs="Arial"/>
          <w:sz w:val="24"/>
          <w:szCs w:val="24"/>
        </w:rPr>
        <w:t xml:space="preserve"> and just to be clear the</w:t>
      </w:r>
      <w:r w:rsidR="00D06FF1">
        <w:rPr>
          <w:rFonts w:ascii="Arial" w:hAnsi="Arial" w:cs="Arial"/>
          <w:sz w:val="24"/>
          <w:szCs w:val="24"/>
        </w:rPr>
        <w:t xml:space="preserve"> construction that is seen on the site at this time is not directly related to the pump station </w:t>
      </w:r>
      <w:r w:rsidR="00313D6B">
        <w:rPr>
          <w:rFonts w:ascii="Arial" w:hAnsi="Arial" w:cs="Arial"/>
          <w:sz w:val="24"/>
          <w:szCs w:val="24"/>
        </w:rPr>
        <w:t xml:space="preserve">but to the County’s Bayshore/Washington/Byron Street project. It is thought that the County will want the design by the end of this year and so it is imperative that PSA is on board to get that design going and working directly with the County to avoid any confusion or miscommunication.  </w:t>
      </w:r>
      <w:r w:rsidR="00430911">
        <w:rPr>
          <w:rFonts w:ascii="Arial" w:hAnsi="Arial" w:cs="Arial"/>
          <w:sz w:val="24"/>
          <w:szCs w:val="24"/>
        </w:rPr>
        <w:t xml:space="preserve">Commissioner Reese said that the Port will also need to move forward with determining how the project will be </w:t>
      </w:r>
      <w:r w:rsidR="00430911">
        <w:rPr>
          <w:rFonts w:ascii="Arial" w:hAnsi="Arial" w:cs="Arial"/>
          <w:sz w:val="24"/>
          <w:szCs w:val="24"/>
        </w:rPr>
        <w:t xml:space="preserve">funded.  Mr. </w:t>
      </w:r>
      <w:proofErr w:type="spellStart"/>
      <w:r w:rsidR="00430911">
        <w:rPr>
          <w:rFonts w:ascii="Arial" w:hAnsi="Arial" w:cs="Arial"/>
          <w:sz w:val="24"/>
          <w:szCs w:val="24"/>
        </w:rPr>
        <w:t>Patano</w:t>
      </w:r>
      <w:proofErr w:type="spellEnd"/>
      <w:r w:rsidR="00430911">
        <w:rPr>
          <w:rFonts w:ascii="Arial" w:hAnsi="Arial" w:cs="Arial"/>
          <w:sz w:val="24"/>
          <w:szCs w:val="24"/>
        </w:rPr>
        <w:t xml:space="preserve"> said that PSA could provide drawings at the thirty percent level, which will provide the solid </w:t>
      </w:r>
      <w:r w:rsidR="00EE5C32">
        <w:rPr>
          <w:rFonts w:ascii="Arial" w:hAnsi="Arial" w:cs="Arial"/>
          <w:sz w:val="24"/>
          <w:szCs w:val="24"/>
        </w:rPr>
        <w:t xml:space="preserve">conceptual </w:t>
      </w:r>
      <w:r w:rsidR="00430911">
        <w:rPr>
          <w:rFonts w:ascii="Arial" w:hAnsi="Arial" w:cs="Arial"/>
          <w:sz w:val="24"/>
          <w:szCs w:val="24"/>
        </w:rPr>
        <w:t>design</w:t>
      </w:r>
      <w:r w:rsidR="00EE5C32">
        <w:rPr>
          <w:rFonts w:ascii="Arial" w:hAnsi="Arial" w:cs="Arial"/>
          <w:sz w:val="24"/>
          <w:szCs w:val="24"/>
        </w:rPr>
        <w:t xml:space="preserve"> including materials</w:t>
      </w:r>
      <w:r w:rsidR="00430911">
        <w:rPr>
          <w:rFonts w:ascii="Arial" w:hAnsi="Arial" w:cs="Arial"/>
          <w:sz w:val="24"/>
          <w:szCs w:val="24"/>
        </w:rPr>
        <w:t>.  At that time the Port can use the designs and renderings to move forward with fundraising and/or grant applications.</w:t>
      </w:r>
      <w:r w:rsidR="00EE5C32">
        <w:rPr>
          <w:rFonts w:ascii="Arial" w:hAnsi="Arial" w:cs="Arial"/>
          <w:sz w:val="24"/>
          <w:szCs w:val="24"/>
        </w:rPr>
        <w:t xml:space="preserve">  Commissioner Scholfield said that the Port will need a company to help with determining the route to take to fund the project.  </w:t>
      </w:r>
      <w:r w:rsidR="008A5951">
        <w:rPr>
          <w:rFonts w:ascii="Arial" w:hAnsi="Arial" w:cs="Arial"/>
          <w:sz w:val="24"/>
          <w:szCs w:val="24"/>
        </w:rPr>
        <w:t xml:space="preserve">It is unclear when the County plans to break ground on the new pumpstation, but it is thought </w:t>
      </w:r>
      <w:r w:rsidR="002B5246">
        <w:rPr>
          <w:rFonts w:ascii="Arial" w:hAnsi="Arial" w:cs="Arial"/>
          <w:sz w:val="24"/>
          <w:szCs w:val="24"/>
        </w:rPr>
        <w:t xml:space="preserve">paramount </w:t>
      </w:r>
      <w:r w:rsidR="008A5951">
        <w:rPr>
          <w:rFonts w:ascii="Arial" w:hAnsi="Arial" w:cs="Arial"/>
          <w:sz w:val="24"/>
          <w:szCs w:val="24"/>
        </w:rPr>
        <w:t xml:space="preserve">to get the pump station design documented by the end of the year. </w:t>
      </w:r>
      <w:r w:rsidR="006D080B">
        <w:rPr>
          <w:rFonts w:ascii="Arial" w:hAnsi="Arial" w:cs="Arial"/>
          <w:sz w:val="24"/>
          <w:szCs w:val="24"/>
        </w:rPr>
        <w:t xml:space="preserve">Mr. </w:t>
      </w:r>
      <w:proofErr w:type="spellStart"/>
      <w:r w:rsidR="006D080B">
        <w:rPr>
          <w:rFonts w:ascii="Arial" w:hAnsi="Arial" w:cs="Arial"/>
          <w:sz w:val="24"/>
          <w:szCs w:val="24"/>
        </w:rPr>
        <w:t>Patano</w:t>
      </w:r>
      <w:proofErr w:type="spellEnd"/>
      <w:r w:rsidR="006D080B">
        <w:rPr>
          <w:rFonts w:ascii="Arial" w:hAnsi="Arial" w:cs="Arial"/>
          <w:sz w:val="24"/>
          <w:szCs w:val="24"/>
        </w:rPr>
        <w:t xml:space="preserve"> asked if there was any other phasing for the project.  Commissioner Reese said it basically all comes down to funding</w:t>
      </w:r>
      <w:r w:rsidR="002B5246">
        <w:rPr>
          <w:rFonts w:ascii="Arial" w:hAnsi="Arial" w:cs="Arial"/>
          <w:sz w:val="24"/>
          <w:szCs w:val="24"/>
        </w:rPr>
        <w:t xml:space="preserve"> and that we can plan to build the rest of the building around the pumpstation if necessary.  Commissioner Scholfield </w:t>
      </w:r>
      <w:r w:rsidR="004C3308">
        <w:rPr>
          <w:rFonts w:ascii="Arial" w:hAnsi="Arial" w:cs="Arial"/>
          <w:sz w:val="24"/>
          <w:szCs w:val="24"/>
        </w:rPr>
        <w:t xml:space="preserve">explained that the Port is planning to build the exterior of the County’s pump station and then the County will rent that space for a minimal amount from the Port.  Mr. </w:t>
      </w:r>
      <w:proofErr w:type="spellStart"/>
      <w:r w:rsidR="004C3308">
        <w:rPr>
          <w:rFonts w:ascii="Arial" w:hAnsi="Arial" w:cs="Arial"/>
          <w:sz w:val="24"/>
          <w:szCs w:val="24"/>
        </w:rPr>
        <w:t>Patano</w:t>
      </w:r>
      <w:proofErr w:type="spellEnd"/>
      <w:r w:rsidR="004C3308">
        <w:rPr>
          <w:rFonts w:ascii="Arial" w:hAnsi="Arial" w:cs="Arial"/>
          <w:sz w:val="24"/>
          <w:szCs w:val="24"/>
        </w:rPr>
        <w:t xml:space="preserve"> shared the screen on ZOOM and showed a sample of </w:t>
      </w:r>
      <w:proofErr w:type="gramStart"/>
      <w:r w:rsidR="00627297">
        <w:rPr>
          <w:rFonts w:ascii="Arial" w:hAnsi="Arial" w:cs="Arial"/>
          <w:sz w:val="24"/>
          <w:szCs w:val="24"/>
        </w:rPr>
        <w:t>PSA’s ”Level</w:t>
      </w:r>
      <w:proofErr w:type="gramEnd"/>
      <w:r w:rsidR="00C9110C">
        <w:rPr>
          <w:rFonts w:ascii="Arial" w:hAnsi="Arial" w:cs="Arial"/>
          <w:sz w:val="24"/>
          <w:szCs w:val="24"/>
        </w:rPr>
        <w:t>-</w:t>
      </w:r>
      <w:r w:rsidR="00627297">
        <w:rPr>
          <w:rFonts w:ascii="Arial" w:hAnsi="Arial" w:cs="Arial"/>
          <w:sz w:val="24"/>
          <w:szCs w:val="24"/>
        </w:rPr>
        <w:t>of</w:t>
      </w:r>
      <w:r w:rsidR="00C9110C">
        <w:rPr>
          <w:rFonts w:ascii="Arial" w:hAnsi="Arial" w:cs="Arial"/>
          <w:sz w:val="24"/>
          <w:szCs w:val="24"/>
        </w:rPr>
        <w:t>-</w:t>
      </w:r>
      <w:r w:rsidR="00627297">
        <w:rPr>
          <w:rFonts w:ascii="Arial" w:hAnsi="Arial" w:cs="Arial"/>
          <w:sz w:val="24"/>
          <w:szCs w:val="24"/>
        </w:rPr>
        <w:t xml:space="preserve"> Effort”</w:t>
      </w:r>
      <w:r w:rsidR="004C3308">
        <w:rPr>
          <w:rFonts w:ascii="Arial" w:hAnsi="Arial" w:cs="Arial"/>
          <w:sz w:val="24"/>
          <w:szCs w:val="24"/>
        </w:rPr>
        <w:t xml:space="preserve"> spreadsheet use</w:t>
      </w:r>
      <w:r w:rsidR="00627297">
        <w:rPr>
          <w:rFonts w:ascii="Arial" w:hAnsi="Arial" w:cs="Arial"/>
          <w:sz w:val="24"/>
          <w:szCs w:val="24"/>
        </w:rPr>
        <w:t>d</w:t>
      </w:r>
      <w:r w:rsidR="004C3308">
        <w:rPr>
          <w:rFonts w:ascii="Arial" w:hAnsi="Arial" w:cs="Arial"/>
          <w:sz w:val="24"/>
          <w:szCs w:val="24"/>
        </w:rPr>
        <w:t xml:space="preserve"> to determine</w:t>
      </w:r>
      <w:r w:rsidR="00627297">
        <w:rPr>
          <w:rFonts w:ascii="Arial" w:hAnsi="Arial" w:cs="Arial"/>
          <w:sz w:val="24"/>
          <w:szCs w:val="24"/>
        </w:rPr>
        <w:t xml:space="preserve"> th</w:t>
      </w:r>
      <w:r w:rsidR="008D3FEE">
        <w:rPr>
          <w:rFonts w:ascii="Arial" w:hAnsi="Arial" w:cs="Arial"/>
          <w:sz w:val="24"/>
          <w:szCs w:val="24"/>
        </w:rPr>
        <w:t>e</w:t>
      </w:r>
      <w:r w:rsidR="004C3308">
        <w:rPr>
          <w:rFonts w:ascii="Arial" w:hAnsi="Arial" w:cs="Arial"/>
          <w:sz w:val="24"/>
          <w:szCs w:val="24"/>
        </w:rPr>
        <w:t xml:space="preserve"> </w:t>
      </w:r>
      <w:r w:rsidR="008D3FEE">
        <w:rPr>
          <w:rFonts w:ascii="Arial" w:hAnsi="Arial" w:cs="Arial"/>
          <w:sz w:val="24"/>
          <w:szCs w:val="24"/>
        </w:rPr>
        <w:t>costs</w:t>
      </w:r>
      <w:r w:rsidR="004C3308">
        <w:rPr>
          <w:rFonts w:ascii="Arial" w:hAnsi="Arial" w:cs="Arial"/>
          <w:sz w:val="24"/>
          <w:szCs w:val="24"/>
        </w:rPr>
        <w:t xml:space="preserve"> and it also provides a</w:t>
      </w:r>
      <w:r w:rsidR="00627297">
        <w:rPr>
          <w:rFonts w:ascii="Arial" w:hAnsi="Arial" w:cs="Arial"/>
          <w:sz w:val="24"/>
          <w:szCs w:val="24"/>
        </w:rPr>
        <w:t xml:space="preserve"> clear</w:t>
      </w:r>
      <w:r w:rsidR="004C3308">
        <w:rPr>
          <w:rFonts w:ascii="Arial" w:hAnsi="Arial" w:cs="Arial"/>
          <w:sz w:val="24"/>
          <w:szCs w:val="24"/>
        </w:rPr>
        <w:t xml:space="preserve"> understanding</w:t>
      </w:r>
      <w:r w:rsidR="00FD6278">
        <w:rPr>
          <w:rFonts w:ascii="Arial" w:hAnsi="Arial" w:cs="Arial"/>
          <w:sz w:val="24"/>
          <w:szCs w:val="24"/>
        </w:rPr>
        <w:t xml:space="preserve"> to both the Port and the PSA team of what is expected</w:t>
      </w:r>
      <w:r w:rsidR="00627297">
        <w:rPr>
          <w:rFonts w:ascii="Arial" w:hAnsi="Arial" w:cs="Arial"/>
          <w:sz w:val="24"/>
          <w:szCs w:val="24"/>
        </w:rPr>
        <w:t xml:space="preserve"> and the timeline.  Mr. </w:t>
      </w:r>
      <w:proofErr w:type="spellStart"/>
      <w:r w:rsidR="00627297">
        <w:rPr>
          <w:rFonts w:ascii="Arial" w:hAnsi="Arial" w:cs="Arial"/>
          <w:sz w:val="24"/>
          <w:szCs w:val="24"/>
        </w:rPr>
        <w:t>Patano</w:t>
      </w:r>
      <w:proofErr w:type="spellEnd"/>
      <w:r w:rsidR="00627297">
        <w:rPr>
          <w:rFonts w:ascii="Arial" w:hAnsi="Arial" w:cs="Arial"/>
          <w:sz w:val="24"/>
          <w:szCs w:val="24"/>
        </w:rPr>
        <w:t xml:space="preserve"> said that this</w:t>
      </w:r>
      <w:r w:rsidR="00FD6278">
        <w:rPr>
          <w:rFonts w:ascii="Arial" w:hAnsi="Arial" w:cs="Arial"/>
          <w:sz w:val="24"/>
          <w:szCs w:val="24"/>
        </w:rPr>
        <w:t xml:space="preserve"> can be further discussed during the “kick-off” meeting.  Phil explained that a lot of meetings with the public have already taken place</w:t>
      </w:r>
      <w:r w:rsidR="00A101B7">
        <w:rPr>
          <w:rFonts w:ascii="Arial" w:hAnsi="Arial" w:cs="Arial"/>
          <w:sz w:val="24"/>
          <w:szCs w:val="24"/>
        </w:rPr>
        <w:t xml:space="preserve">, which is how we got </w:t>
      </w:r>
      <w:r w:rsidR="00FD6278">
        <w:rPr>
          <w:rFonts w:ascii="Arial" w:hAnsi="Arial" w:cs="Arial"/>
          <w:sz w:val="24"/>
          <w:szCs w:val="24"/>
        </w:rPr>
        <w:t>to where we are with the plans from Rice Fergus Miller.</w:t>
      </w:r>
      <w:r w:rsidR="00C50607">
        <w:rPr>
          <w:rFonts w:ascii="Arial" w:hAnsi="Arial" w:cs="Arial"/>
          <w:sz w:val="24"/>
          <w:szCs w:val="24"/>
        </w:rPr>
        <w:t xml:space="preserve">  The minutes from those meetings will be forwarded to PSA.</w:t>
      </w:r>
      <w:r w:rsidR="00A101B7">
        <w:rPr>
          <w:rFonts w:ascii="Arial" w:hAnsi="Arial" w:cs="Arial"/>
          <w:sz w:val="24"/>
          <w:szCs w:val="24"/>
        </w:rPr>
        <w:t xml:space="preserve"> Mr. </w:t>
      </w:r>
      <w:proofErr w:type="spellStart"/>
      <w:r w:rsidR="00A101B7">
        <w:rPr>
          <w:rFonts w:ascii="Arial" w:hAnsi="Arial" w:cs="Arial"/>
          <w:sz w:val="24"/>
          <w:szCs w:val="24"/>
        </w:rPr>
        <w:t>Patano</w:t>
      </w:r>
      <w:proofErr w:type="spellEnd"/>
      <w:r w:rsidR="00A101B7">
        <w:rPr>
          <w:rFonts w:ascii="Arial" w:hAnsi="Arial" w:cs="Arial"/>
          <w:sz w:val="24"/>
          <w:szCs w:val="24"/>
        </w:rPr>
        <w:t xml:space="preserve"> said that he will prepare </w:t>
      </w:r>
      <w:r w:rsidR="00627297">
        <w:rPr>
          <w:rFonts w:ascii="Arial" w:hAnsi="Arial" w:cs="Arial"/>
          <w:sz w:val="24"/>
          <w:szCs w:val="24"/>
        </w:rPr>
        <w:t xml:space="preserve">a first draft </w:t>
      </w:r>
      <w:r w:rsidR="00C9110C">
        <w:rPr>
          <w:rFonts w:ascii="Arial" w:hAnsi="Arial" w:cs="Arial"/>
          <w:sz w:val="24"/>
          <w:szCs w:val="24"/>
        </w:rPr>
        <w:t>level-of-effort</w:t>
      </w:r>
      <w:r w:rsidR="00627297">
        <w:rPr>
          <w:rFonts w:ascii="Arial" w:hAnsi="Arial" w:cs="Arial"/>
          <w:sz w:val="24"/>
          <w:szCs w:val="24"/>
        </w:rPr>
        <w:t xml:space="preserve"> spreadsheet</w:t>
      </w:r>
      <w:r w:rsidR="00A101B7">
        <w:rPr>
          <w:rFonts w:ascii="Arial" w:hAnsi="Arial" w:cs="Arial"/>
          <w:sz w:val="24"/>
          <w:szCs w:val="24"/>
        </w:rPr>
        <w:t xml:space="preserve"> and send it to Phil so that the Commissioners have a chance to review it </w:t>
      </w:r>
      <w:r w:rsidR="00C9110C">
        <w:rPr>
          <w:rFonts w:ascii="Arial" w:hAnsi="Arial" w:cs="Arial"/>
          <w:sz w:val="24"/>
          <w:szCs w:val="24"/>
        </w:rPr>
        <w:t xml:space="preserve">prior to the kick off meeting, where </w:t>
      </w:r>
      <w:r w:rsidR="00627297">
        <w:rPr>
          <w:rFonts w:ascii="Arial" w:hAnsi="Arial" w:cs="Arial"/>
          <w:sz w:val="24"/>
          <w:szCs w:val="24"/>
        </w:rPr>
        <w:t xml:space="preserve">questions </w:t>
      </w:r>
      <w:r w:rsidR="00C9110C">
        <w:rPr>
          <w:rFonts w:ascii="Arial" w:hAnsi="Arial" w:cs="Arial"/>
          <w:sz w:val="24"/>
          <w:szCs w:val="24"/>
        </w:rPr>
        <w:t>can be a</w:t>
      </w:r>
      <w:r w:rsidR="00627297">
        <w:rPr>
          <w:rFonts w:ascii="Arial" w:hAnsi="Arial" w:cs="Arial"/>
          <w:sz w:val="24"/>
          <w:szCs w:val="24"/>
        </w:rPr>
        <w:t xml:space="preserve">nswered and </w:t>
      </w:r>
      <w:r w:rsidR="00C9110C">
        <w:rPr>
          <w:rFonts w:ascii="Arial" w:hAnsi="Arial" w:cs="Arial"/>
          <w:sz w:val="24"/>
          <w:szCs w:val="24"/>
        </w:rPr>
        <w:t xml:space="preserve">changes can be </w:t>
      </w:r>
      <w:r w:rsidR="00C9110C">
        <w:rPr>
          <w:rFonts w:ascii="Arial" w:hAnsi="Arial" w:cs="Arial"/>
          <w:sz w:val="24"/>
          <w:szCs w:val="24"/>
        </w:rPr>
        <w:lastRenderedPageBreak/>
        <w:t>discussed</w:t>
      </w:r>
      <w:r w:rsidR="00627297">
        <w:rPr>
          <w:rFonts w:ascii="Arial" w:hAnsi="Arial" w:cs="Arial"/>
          <w:sz w:val="24"/>
          <w:szCs w:val="24"/>
        </w:rPr>
        <w:t xml:space="preserve">.  </w:t>
      </w:r>
      <w:r w:rsidR="00C9110C">
        <w:rPr>
          <w:rFonts w:ascii="Arial" w:hAnsi="Arial" w:cs="Arial"/>
          <w:sz w:val="24"/>
          <w:szCs w:val="24"/>
        </w:rPr>
        <w:t>Phil asked if PSA has a</w:t>
      </w:r>
      <w:r w:rsidR="009E1E17">
        <w:rPr>
          <w:rFonts w:ascii="Arial" w:hAnsi="Arial" w:cs="Arial"/>
          <w:sz w:val="24"/>
          <w:szCs w:val="24"/>
        </w:rPr>
        <w:t xml:space="preserve"> contract that is similar to </w:t>
      </w:r>
      <w:r w:rsidR="008D3FEE">
        <w:rPr>
          <w:rFonts w:ascii="Arial" w:hAnsi="Arial" w:cs="Arial"/>
          <w:sz w:val="24"/>
          <w:szCs w:val="24"/>
        </w:rPr>
        <w:t xml:space="preserve">might </w:t>
      </w:r>
      <w:r w:rsidR="009E1E17">
        <w:rPr>
          <w:rFonts w:ascii="Arial" w:hAnsi="Arial" w:cs="Arial"/>
          <w:sz w:val="24"/>
          <w:szCs w:val="24"/>
        </w:rPr>
        <w:t>be used with the Port</w:t>
      </w:r>
      <w:r w:rsidR="008D3FEE">
        <w:rPr>
          <w:rFonts w:ascii="Arial" w:hAnsi="Arial" w:cs="Arial"/>
          <w:sz w:val="24"/>
          <w:szCs w:val="24"/>
        </w:rPr>
        <w:t xml:space="preserve"> that</w:t>
      </w:r>
      <w:r w:rsidR="009E1E17">
        <w:rPr>
          <w:rFonts w:ascii="Arial" w:hAnsi="Arial" w:cs="Arial"/>
          <w:sz w:val="24"/>
          <w:szCs w:val="24"/>
        </w:rPr>
        <w:t xml:space="preserve"> it be sent to him so he can </w:t>
      </w:r>
      <w:r w:rsidR="00534F36">
        <w:rPr>
          <w:rFonts w:ascii="Arial" w:hAnsi="Arial" w:cs="Arial"/>
          <w:sz w:val="24"/>
          <w:szCs w:val="24"/>
        </w:rPr>
        <w:t xml:space="preserve">review </w:t>
      </w:r>
      <w:r w:rsidR="009E1E17">
        <w:rPr>
          <w:rFonts w:ascii="Arial" w:hAnsi="Arial" w:cs="Arial"/>
          <w:sz w:val="24"/>
          <w:szCs w:val="24"/>
        </w:rPr>
        <w:t xml:space="preserve">the details of </w:t>
      </w:r>
      <w:r w:rsidR="00534F36">
        <w:rPr>
          <w:rFonts w:ascii="Arial" w:hAnsi="Arial" w:cs="Arial"/>
          <w:sz w:val="24"/>
          <w:szCs w:val="24"/>
        </w:rPr>
        <w:t>it</w:t>
      </w:r>
      <w:r w:rsidR="009E1E17">
        <w:rPr>
          <w:rFonts w:ascii="Arial" w:hAnsi="Arial" w:cs="Arial"/>
          <w:sz w:val="24"/>
          <w:szCs w:val="24"/>
        </w:rPr>
        <w:t xml:space="preserve">.  Mr. </w:t>
      </w:r>
      <w:proofErr w:type="spellStart"/>
      <w:r w:rsidR="009E1E17">
        <w:rPr>
          <w:rFonts w:ascii="Arial" w:hAnsi="Arial" w:cs="Arial"/>
          <w:sz w:val="24"/>
          <w:szCs w:val="24"/>
        </w:rPr>
        <w:t>Patano</w:t>
      </w:r>
      <w:proofErr w:type="spellEnd"/>
      <w:r w:rsidR="009E1E17">
        <w:rPr>
          <w:rFonts w:ascii="Arial" w:hAnsi="Arial" w:cs="Arial"/>
          <w:sz w:val="24"/>
          <w:szCs w:val="24"/>
        </w:rPr>
        <w:t xml:space="preserve"> took note.  </w:t>
      </w:r>
      <w:r w:rsidR="005654F5">
        <w:rPr>
          <w:rFonts w:ascii="Arial" w:hAnsi="Arial" w:cs="Arial"/>
          <w:sz w:val="24"/>
          <w:szCs w:val="24"/>
        </w:rPr>
        <w:t>He said that the plan is to get the design to thirty percent and then PSA will wait for the Port’s request to move it forward to the sixty-percent level.</w:t>
      </w:r>
      <w:r w:rsidR="00CB27F4">
        <w:rPr>
          <w:rFonts w:ascii="Arial" w:hAnsi="Arial" w:cs="Arial"/>
          <w:sz w:val="24"/>
          <w:szCs w:val="24"/>
        </w:rPr>
        <w:t xml:space="preserve">  There was discussion about the stakeholders.  Bridget Burke of CIR and John Bouck of KSF were introduced to Mr. </w:t>
      </w:r>
      <w:proofErr w:type="spellStart"/>
      <w:r w:rsidR="00CB27F4">
        <w:rPr>
          <w:rFonts w:ascii="Arial" w:hAnsi="Arial" w:cs="Arial"/>
          <w:sz w:val="24"/>
          <w:szCs w:val="24"/>
        </w:rPr>
        <w:t>Patano</w:t>
      </w:r>
      <w:proofErr w:type="spellEnd"/>
      <w:r w:rsidR="00CB27F4">
        <w:rPr>
          <w:rFonts w:ascii="Arial" w:hAnsi="Arial" w:cs="Arial"/>
          <w:sz w:val="24"/>
          <w:szCs w:val="24"/>
        </w:rPr>
        <w:t xml:space="preserve">.  It was suggested that he talk to them outside of a meeting to determine the needs of the Rowing and Sailing Programs.  Commissioner Scholfield said that Monica </w:t>
      </w:r>
      <w:proofErr w:type="spellStart"/>
      <w:r w:rsidR="00CB27F4">
        <w:rPr>
          <w:rFonts w:ascii="Arial" w:hAnsi="Arial" w:cs="Arial"/>
          <w:sz w:val="24"/>
          <w:szCs w:val="24"/>
        </w:rPr>
        <w:t>Downen</w:t>
      </w:r>
      <w:proofErr w:type="spellEnd"/>
      <w:r w:rsidR="00CB27F4">
        <w:rPr>
          <w:rFonts w:ascii="Arial" w:hAnsi="Arial" w:cs="Arial"/>
          <w:sz w:val="24"/>
          <w:szCs w:val="24"/>
        </w:rPr>
        <w:t xml:space="preserve"> should also be included to get her thoughts and ideas regarding catering</w:t>
      </w:r>
      <w:r w:rsidR="003B7AD8">
        <w:rPr>
          <w:rFonts w:ascii="Arial" w:hAnsi="Arial" w:cs="Arial"/>
          <w:sz w:val="24"/>
          <w:szCs w:val="24"/>
        </w:rPr>
        <w:t xml:space="preserve">.  Ms. </w:t>
      </w:r>
      <w:proofErr w:type="spellStart"/>
      <w:r w:rsidR="003B7AD8">
        <w:rPr>
          <w:rFonts w:ascii="Arial" w:hAnsi="Arial" w:cs="Arial"/>
          <w:sz w:val="24"/>
          <w:szCs w:val="24"/>
        </w:rPr>
        <w:t>Downen</w:t>
      </w:r>
      <w:proofErr w:type="spellEnd"/>
      <w:r w:rsidR="003B7AD8">
        <w:rPr>
          <w:rFonts w:ascii="Arial" w:hAnsi="Arial" w:cs="Arial"/>
          <w:sz w:val="24"/>
          <w:szCs w:val="24"/>
        </w:rPr>
        <w:t xml:space="preserve"> agreed that she would like to be included.</w:t>
      </w:r>
      <w:r w:rsidR="000C486B">
        <w:rPr>
          <w:rFonts w:ascii="Arial" w:hAnsi="Arial" w:cs="Arial"/>
          <w:sz w:val="24"/>
          <w:szCs w:val="24"/>
        </w:rPr>
        <w:t xml:space="preserve">  Phil said that John Kuntz of OOC is also a stakeholder and should be included.</w:t>
      </w:r>
      <w:r w:rsidR="003B7AD8">
        <w:rPr>
          <w:rFonts w:ascii="Arial" w:hAnsi="Arial" w:cs="Arial"/>
          <w:sz w:val="24"/>
          <w:szCs w:val="24"/>
        </w:rPr>
        <w:t xml:space="preserve">  Jim Knapp asked how PSA tracks requests for information (RFI).  Mr. </w:t>
      </w:r>
      <w:proofErr w:type="spellStart"/>
      <w:r w:rsidR="003B7AD8">
        <w:rPr>
          <w:rFonts w:ascii="Arial" w:hAnsi="Arial" w:cs="Arial"/>
          <w:sz w:val="24"/>
          <w:szCs w:val="24"/>
        </w:rPr>
        <w:t>Patano</w:t>
      </w:r>
      <w:proofErr w:type="spellEnd"/>
      <w:r w:rsidR="003B7AD8">
        <w:rPr>
          <w:rFonts w:ascii="Arial" w:hAnsi="Arial" w:cs="Arial"/>
          <w:sz w:val="24"/>
          <w:szCs w:val="24"/>
        </w:rPr>
        <w:t xml:space="preserve"> said that they have a line item for RFI’s and will use a project management website for the project, where all of the contract documents </w:t>
      </w:r>
      <w:r w:rsidR="000C486B">
        <w:rPr>
          <w:rFonts w:ascii="Arial" w:hAnsi="Arial" w:cs="Arial"/>
          <w:sz w:val="24"/>
          <w:szCs w:val="24"/>
        </w:rPr>
        <w:t>are</w:t>
      </w:r>
      <w:r w:rsidR="003B7AD8">
        <w:rPr>
          <w:rFonts w:ascii="Arial" w:hAnsi="Arial" w:cs="Arial"/>
          <w:sz w:val="24"/>
          <w:szCs w:val="24"/>
        </w:rPr>
        <w:t xml:space="preserve"> downloaded</w:t>
      </w:r>
      <w:r w:rsidR="000C486B">
        <w:rPr>
          <w:rFonts w:ascii="Arial" w:hAnsi="Arial" w:cs="Arial"/>
          <w:sz w:val="24"/>
          <w:szCs w:val="24"/>
        </w:rPr>
        <w:t xml:space="preserve"> and</w:t>
      </w:r>
      <w:r w:rsidR="004779CF">
        <w:rPr>
          <w:rFonts w:ascii="Arial" w:hAnsi="Arial" w:cs="Arial"/>
          <w:sz w:val="24"/>
          <w:szCs w:val="24"/>
        </w:rPr>
        <w:t xml:space="preserve"> it is </w:t>
      </w:r>
      <w:r w:rsidR="00534F36">
        <w:rPr>
          <w:rFonts w:ascii="Arial" w:hAnsi="Arial" w:cs="Arial"/>
          <w:sz w:val="24"/>
          <w:szCs w:val="24"/>
        </w:rPr>
        <w:t xml:space="preserve">continually </w:t>
      </w:r>
      <w:r w:rsidR="004779CF">
        <w:rPr>
          <w:rFonts w:ascii="Arial" w:hAnsi="Arial" w:cs="Arial"/>
          <w:sz w:val="24"/>
          <w:szCs w:val="24"/>
        </w:rPr>
        <w:t>updated.</w:t>
      </w:r>
      <w:r w:rsidR="003B7AD8">
        <w:rPr>
          <w:rFonts w:ascii="Arial" w:hAnsi="Arial" w:cs="Arial"/>
          <w:sz w:val="24"/>
          <w:szCs w:val="24"/>
        </w:rPr>
        <w:t xml:space="preserve"> Commis</w:t>
      </w:r>
      <w:r w:rsidR="00EB6929">
        <w:rPr>
          <w:rFonts w:ascii="Arial" w:hAnsi="Arial" w:cs="Arial"/>
          <w:sz w:val="24"/>
          <w:szCs w:val="24"/>
        </w:rPr>
        <w:t>s</w:t>
      </w:r>
      <w:r w:rsidR="003B7AD8">
        <w:rPr>
          <w:rFonts w:ascii="Arial" w:hAnsi="Arial" w:cs="Arial"/>
          <w:sz w:val="24"/>
          <w:szCs w:val="24"/>
        </w:rPr>
        <w:t xml:space="preserve">ioners will have access </w:t>
      </w:r>
      <w:r w:rsidR="00EB6929">
        <w:rPr>
          <w:rFonts w:ascii="Arial" w:hAnsi="Arial" w:cs="Arial"/>
          <w:sz w:val="24"/>
          <w:szCs w:val="24"/>
        </w:rPr>
        <w:t xml:space="preserve">to </w:t>
      </w:r>
      <w:r w:rsidR="000C486B">
        <w:rPr>
          <w:rFonts w:ascii="Arial" w:hAnsi="Arial" w:cs="Arial"/>
          <w:sz w:val="24"/>
          <w:szCs w:val="24"/>
        </w:rPr>
        <w:t>it</w:t>
      </w:r>
      <w:r w:rsidR="003B7AD8">
        <w:rPr>
          <w:rFonts w:ascii="Arial" w:hAnsi="Arial" w:cs="Arial"/>
          <w:sz w:val="24"/>
          <w:szCs w:val="24"/>
        </w:rPr>
        <w:t>.</w:t>
      </w:r>
      <w:r w:rsidR="004779CF">
        <w:rPr>
          <w:rFonts w:ascii="Arial" w:hAnsi="Arial" w:cs="Arial"/>
          <w:sz w:val="24"/>
          <w:szCs w:val="24"/>
        </w:rPr>
        <w:t xml:space="preserve">  Mr. </w:t>
      </w:r>
      <w:proofErr w:type="spellStart"/>
      <w:r w:rsidR="004779CF">
        <w:rPr>
          <w:rFonts w:ascii="Arial" w:hAnsi="Arial" w:cs="Arial"/>
          <w:sz w:val="24"/>
          <w:szCs w:val="24"/>
        </w:rPr>
        <w:t>Patano</w:t>
      </w:r>
      <w:proofErr w:type="spellEnd"/>
      <w:r w:rsidR="004779CF">
        <w:rPr>
          <w:rFonts w:ascii="Arial" w:hAnsi="Arial" w:cs="Arial"/>
          <w:sz w:val="24"/>
          <w:szCs w:val="24"/>
        </w:rPr>
        <w:t xml:space="preserve"> asked if there is a topographical survey of the site.  It was explained that the Port has used AES Consultants </w:t>
      </w:r>
      <w:r w:rsidR="00534F36">
        <w:rPr>
          <w:rFonts w:ascii="Arial" w:hAnsi="Arial" w:cs="Arial"/>
          <w:sz w:val="24"/>
          <w:szCs w:val="24"/>
        </w:rPr>
        <w:t xml:space="preserve">in the past, who </w:t>
      </w:r>
      <w:r w:rsidR="004779CF">
        <w:rPr>
          <w:rFonts w:ascii="Arial" w:hAnsi="Arial" w:cs="Arial"/>
          <w:sz w:val="24"/>
          <w:szCs w:val="24"/>
        </w:rPr>
        <w:t xml:space="preserve">have provided the Port with many surveys through the years.  Mr. </w:t>
      </w:r>
      <w:proofErr w:type="spellStart"/>
      <w:r w:rsidR="004779CF">
        <w:rPr>
          <w:rFonts w:ascii="Arial" w:hAnsi="Arial" w:cs="Arial"/>
          <w:sz w:val="24"/>
          <w:szCs w:val="24"/>
        </w:rPr>
        <w:t>Patano</w:t>
      </w:r>
      <w:proofErr w:type="spellEnd"/>
      <w:r w:rsidR="004779CF">
        <w:rPr>
          <w:rFonts w:ascii="Arial" w:hAnsi="Arial" w:cs="Arial"/>
          <w:sz w:val="24"/>
          <w:szCs w:val="24"/>
        </w:rPr>
        <w:t xml:space="preserve"> said that he will be contacting AES and ask them to pull together what they have.  Commissioner Reese explained to Mr. </w:t>
      </w:r>
      <w:proofErr w:type="spellStart"/>
      <w:r w:rsidR="004779CF">
        <w:rPr>
          <w:rFonts w:ascii="Arial" w:hAnsi="Arial" w:cs="Arial"/>
          <w:sz w:val="24"/>
          <w:szCs w:val="24"/>
        </w:rPr>
        <w:t>Patano</w:t>
      </w:r>
      <w:proofErr w:type="spellEnd"/>
      <w:r w:rsidR="004779CF">
        <w:rPr>
          <w:rFonts w:ascii="Arial" w:hAnsi="Arial" w:cs="Arial"/>
          <w:sz w:val="24"/>
          <w:szCs w:val="24"/>
        </w:rPr>
        <w:t xml:space="preserve"> that anytime more than one Commissioner is together discussing Port </w:t>
      </w:r>
      <w:r w:rsidR="00C50607">
        <w:rPr>
          <w:rFonts w:ascii="Arial" w:hAnsi="Arial" w:cs="Arial"/>
          <w:sz w:val="24"/>
          <w:szCs w:val="24"/>
        </w:rPr>
        <w:t>business, it is considered a public meeting</w:t>
      </w:r>
      <w:r w:rsidR="00534F36">
        <w:rPr>
          <w:rFonts w:ascii="Arial" w:hAnsi="Arial" w:cs="Arial"/>
          <w:sz w:val="24"/>
          <w:szCs w:val="24"/>
        </w:rPr>
        <w:t xml:space="preserve"> – just something to keep in mind.</w:t>
      </w:r>
      <w:r w:rsidR="00AD08B2">
        <w:rPr>
          <w:rFonts w:ascii="Arial" w:hAnsi="Arial" w:cs="Arial"/>
          <w:sz w:val="24"/>
          <w:szCs w:val="24"/>
        </w:rPr>
        <w:t xml:space="preserve">  Mr</w:t>
      </w:r>
      <w:r w:rsidR="00C50607">
        <w:rPr>
          <w:rFonts w:ascii="Arial" w:hAnsi="Arial" w:cs="Arial"/>
          <w:sz w:val="24"/>
          <w:szCs w:val="24"/>
        </w:rPr>
        <w:t xml:space="preserve">. </w:t>
      </w:r>
      <w:proofErr w:type="spellStart"/>
      <w:r w:rsidR="00C50607">
        <w:rPr>
          <w:rFonts w:ascii="Arial" w:hAnsi="Arial" w:cs="Arial"/>
          <w:sz w:val="24"/>
          <w:szCs w:val="24"/>
        </w:rPr>
        <w:t>Patano</w:t>
      </w:r>
      <w:proofErr w:type="spellEnd"/>
      <w:r w:rsidR="00C50607">
        <w:rPr>
          <w:rFonts w:ascii="Arial" w:hAnsi="Arial" w:cs="Arial"/>
          <w:sz w:val="24"/>
          <w:szCs w:val="24"/>
        </w:rPr>
        <w:t xml:space="preserve"> said that he will</w:t>
      </w:r>
      <w:r w:rsidR="00AD08B2">
        <w:rPr>
          <w:rFonts w:ascii="Arial" w:hAnsi="Arial" w:cs="Arial"/>
          <w:sz w:val="24"/>
          <w:szCs w:val="24"/>
        </w:rPr>
        <w:t xml:space="preserve"> send a few dates/times to Phil for the next meeting and</w:t>
      </w:r>
      <w:r w:rsidR="00534F36">
        <w:rPr>
          <w:rFonts w:ascii="Arial" w:hAnsi="Arial" w:cs="Arial"/>
          <w:sz w:val="24"/>
          <w:szCs w:val="24"/>
        </w:rPr>
        <w:t>,</w:t>
      </w:r>
      <w:r w:rsidR="00AD08B2">
        <w:rPr>
          <w:rFonts w:ascii="Arial" w:hAnsi="Arial" w:cs="Arial"/>
          <w:sz w:val="24"/>
          <w:szCs w:val="24"/>
        </w:rPr>
        <w:t xml:space="preserve"> in the meantime</w:t>
      </w:r>
      <w:r w:rsidR="00534F36">
        <w:rPr>
          <w:rFonts w:ascii="Arial" w:hAnsi="Arial" w:cs="Arial"/>
          <w:sz w:val="24"/>
          <w:szCs w:val="24"/>
        </w:rPr>
        <w:t>,</w:t>
      </w:r>
      <w:r w:rsidR="00AD08B2">
        <w:rPr>
          <w:rFonts w:ascii="Arial" w:hAnsi="Arial" w:cs="Arial"/>
          <w:sz w:val="24"/>
          <w:szCs w:val="24"/>
        </w:rPr>
        <w:t xml:space="preserve"> will determine what sort of surveys already exist and review </w:t>
      </w:r>
      <w:r w:rsidR="00AD08B2">
        <w:rPr>
          <w:rFonts w:ascii="Arial" w:hAnsi="Arial" w:cs="Arial"/>
          <w:sz w:val="24"/>
          <w:szCs w:val="24"/>
        </w:rPr>
        <w:t xml:space="preserve">the notes from the public meetings that have already been held.  </w:t>
      </w:r>
      <w:r w:rsidR="00BF6C4B">
        <w:rPr>
          <w:rFonts w:ascii="Arial" w:hAnsi="Arial" w:cs="Arial"/>
          <w:sz w:val="24"/>
          <w:szCs w:val="24"/>
        </w:rPr>
        <w:t>He will also prepare the spread sheet for the entire project.  He asked if the spread sheet should be for the thirty percent level or through construction.  Commissioner Reese said that the Commissioners still need to look at how much PSA is going to charge the Port</w:t>
      </w:r>
      <w:r w:rsidR="00834623">
        <w:rPr>
          <w:rFonts w:ascii="Arial" w:hAnsi="Arial" w:cs="Arial"/>
          <w:sz w:val="24"/>
          <w:szCs w:val="24"/>
        </w:rPr>
        <w:t xml:space="preserve"> because although it </w:t>
      </w:r>
      <w:r w:rsidR="00BF6C4B">
        <w:rPr>
          <w:rFonts w:ascii="Arial" w:hAnsi="Arial" w:cs="Arial"/>
          <w:sz w:val="24"/>
          <w:szCs w:val="24"/>
        </w:rPr>
        <w:t xml:space="preserve">was agreed to hire </w:t>
      </w:r>
      <w:r w:rsidR="00834623">
        <w:rPr>
          <w:rFonts w:ascii="Arial" w:hAnsi="Arial" w:cs="Arial"/>
          <w:sz w:val="24"/>
          <w:szCs w:val="24"/>
        </w:rPr>
        <w:t>PSA,</w:t>
      </w:r>
      <w:r w:rsidR="00BF6C4B">
        <w:rPr>
          <w:rFonts w:ascii="Arial" w:hAnsi="Arial" w:cs="Arial"/>
          <w:sz w:val="24"/>
          <w:szCs w:val="24"/>
        </w:rPr>
        <w:t xml:space="preserve"> </w:t>
      </w:r>
      <w:r w:rsidR="00834623">
        <w:rPr>
          <w:rFonts w:ascii="Arial" w:hAnsi="Arial" w:cs="Arial"/>
          <w:sz w:val="24"/>
          <w:szCs w:val="24"/>
        </w:rPr>
        <w:t>entering into a contract still</w:t>
      </w:r>
      <w:r w:rsidR="00BF6C4B">
        <w:rPr>
          <w:rFonts w:ascii="Arial" w:hAnsi="Arial" w:cs="Arial"/>
          <w:sz w:val="24"/>
          <w:szCs w:val="24"/>
        </w:rPr>
        <w:t xml:space="preserve"> depends on how much </w:t>
      </w:r>
      <w:r w:rsidR="00834623">
        <w:rPr>
          <w:rFonts w:ascii="Arial" w:hAnsi="Arial" w:cs="Arial"/>
          <w:sz w:val="24"/>
          <w:szCs w:val="24"/>
        </w:rPr>
        <w:t xml:space="preserve">it will cost.  Phil explained that the next step is to draw up a contract.  Mr. </w:t>
      </w:r>
      <w:proofErr w:type="spellStart"/>
      <w:r w:rsidR="00834623">
        <w:rPr>
          <w:rFonts w:ascii="Arial" w:hAnsi="Arial" w:cs="Arial"/>
          <w:sz w:val="24"/>
          <w:szCs w:val="24"/>
        </w:rPr>
        <w:t>Patano</w:t>
      </w:r>
      <w:proofErr w:type="spellEnd"/>
      <w:r w:rsidR="00834623">
        <w:rPr>
          <w:rFonts w:ascii="Arial" w:hAnsi="Arial" w:cs="Arial"/>
          <w:sz w:val="24"/>
          <w:szCs w:val="24"/>
        </w:rPr>
        <w:t xml:space="preserve"> said that normally at the kick off meeting the fee schedule and contract are executed at the same time.</w:t>
      </w:r>
      <w:r w:rsidR="009A4C11">
        <w:rPr>
          <w:rFonts w:ascii="Arial" w:hAnsi="Arial" w:cs="Arial"/>
          <w:sz w:val="24"/>
          <w:szCs w:val="24"/>
        </w:rPr>
        <w:t xml:space="preserve">  Phil suggested PSA contact the Port office for the scheduling of the kick off meeting.  Mr. </w:t>
      </w:r>
      <w:proofErr w:type="spellStart"/>
      <w:r w:rsidR="009A4C11">
        <w:rPr>
          <w:rFonts w:ascii="Arial" w:hAnsi="Arial" w:cs="Arial"/>
          <w:sz w:val="24"/>
          <w:szCs w:val="24"/>
        </w:rPr>
        <w:t>Patano</w:t>
      </w:r>
      <w:proofErr w:type="spellEnd"/>
      <w:r w:rsidR="009A4C11">
        <w:rPr>
          <w:rFonts w:ascii="Arial" w:hAnsi="Arial" w:cs="Arial"/>
          <w:sz w:val="24"/>
          <w:szCs w:val="24"/>
        </w:rPr>
        <w:t xml:space="preserve"> said it probably would be sometime around the first week of February and will include about seven to eight people from </w:t>
      </w:r>
      <w:r w:rsidR="008B4F47">
        <w:rPr>
          <w:rFonts w:ascii="Arial" w:hAnsi="Arial" w:cs="Arial"/>
          <w:sz w:val="24"/>
          <w:szCs w:val="24"/>
        </w:rPr>
        <w:t xml:space="preserve">the </w:t>
      </w:r>
      <w:r w:rsidR="009A4C11">
        <w:rPr>
          <w:rFonts w:ascii="Arial" w:hAnsi="Arial" w:cs="Arial"/>
          <w:sz w:val="24"/>
          <w:szCs w:val="24"/>
        </w:rPr>
        <w:t>PSA</w:t>
      </w:r>
      <w:r w:rsidR="008B4F47">
        <w:rPr>
          <w:rFonts w:ascii="Arial" w:hAnsi="Arial" w:cs="Arial"/>
          <w:sz w:val="24"/>
          <w:szCs w:val="24"/>
        </w:rPr>
        <w:t xml:space="preserve"> team.  Phil suggested he contact the Port office once the date is clearer. He reminded that</w:t>
      </w:r>
      <w:r w:rsidR="009A4C11">
        <w:rPr>
          <w:rFonts w:ascii="Arial" w:hAnsi="Arial" w:cs="Arial"/>
          <w:sz w:val="24"/>
          <w:szCs w:val="24"/>
        </w:rPr>
        <w:t xml:space="preserve"> the </w:t>
      </w:r>
      <w:r w:rsidR="008B4F47">
        <w:rPr>
          <w:rFonts w:ascii="Arial" w:hAnsi="Arial" w:cs="Arial"/>
          <w:sz w:val="24"/>
          <w:szCs w:val="24"/>
        </w:rPr>
        <w:t>C</w:t>
      </w:r>
      <w:r w:rsidR="009A4C11">
        <w:rPr>
          <w:rFonts w:ascii="Arial" w:hAnsi="Arial" w:cs="Arial"/>
          <w:sz w:val="24"/>
          <w:szCs w:val="24"/>
        </w:rPr>
        <w:t xml:space="preserve">ounty should be involved or at least given the opportunity to be involved in all stages.  They will also have important input at the beginning as to what they need and/or expect from the building.  Mr. </w:t>
      </w:r>
      <w:proofErr w:type="spellStart"/>
      <w:r w:rsidR="009A4C11">
        <w:rPr>
          <w:rFonts w:ascii="Arial" w:hAnsi="Arial" w:cs="Arial"/>
          <w:sz w:val="24"/>
          <w:szCs w:val="24"/>
        </w:rPr>
        <w:t>Patano</w:t>
      </w:r>
      <w:proofErr w:type="spellEnd"/>
      <w:r w:rsidR="009A4C11">
        <w:rPr>
          <w:rFonts w:ascii="Arial" w:hAnsi="Arial" w:cs="Arial"/>
          <w:sz w:val="24"/>
          <w:szCs w:val="24"/>
        </w:rPr>
        <w:t xml:space="preserve"> said that he thought there should be a stand alone meeting with the County.  </w:t>
      </w:r>
      <w:r w:rsidR="00A35A3B">
        <w:rPr>
          <w:rFonts w:ascii="Arial" w:hAnsi="Arial" w:cs="Arial"/>
          <w:sz w:val="24"/>
          <w:szCs w:val="24"/>
        </w:rPr>
        <w:t xml:space="preserve">Phil suggested a list of individuals that </w:t>
      </w:r>
      <w:proofErr w:type="spellStart"/>
      <w:r w:rsidR="00A35A3B">
        <w:rPr>
          <w:rFonts w:ascii="Arial" w:hAnsi="Arial" w:cs="Arial"/>
          <w:sz w:val="24"/>
          <w:szCs w:val="24"/>
        </w:rPr>
        <w:t>Patano</w:t>
      </w:r>
      <w:proofErr w:type="spellEnd"/>
      <w:r w:rsidR="00A35A3B">
        <w:rPr>
          <w:rFonts w:ascii="Arial" w:hAnsi="Arial" w:cs="Arial"/>
          <w:sz w:val="24"/>
          <w:szCs w:val="24"/>
        </w:rPr>
        <w:t xml:space="preserve"> will need to communicate with be generated.  Commissioner Hunt asked what renderings are.  Mr. </w:t>
      </w:r>
      <w:proofErr w:type="spellStart"/>
      <w:r w:rsidR="00A35A3B">
        <w:rPr>
          <w:rFonts w:ascii="Arial" w:hAnsi="Arial" w:cs="Arial"/>
          <w:sz w:val="24"/>
          <w:szCs w:val="24"/>
        </w:rPr>
        <w:t>Patano</w:t>
      </w:r>
      <w:proofErr w:type="spellEnd"/>
      <w:r w:rsidR="00A35A3B">
        <w:rPr>
          <w:rFonts w:ascii="Arial" w:hAnsi="Arial" w:cs="Arial"/>
          <w:sz w:val="24"/>
          <w:szCs w:val="24"/>
        </w:rPr>
        <w:t xml:space="preserve"> explained that </w:t>
      </w:r>
      <w:r w:rsidR="009A67DE">
        <w:rPr>
          <w:rFonts w:ascii="Arial" w:hAnsi="Arial" w:cs="Arial"/>
          <w:sz w:val="24"/>
          <w:szCs w:val="24"/>
        </w:rPr>
        <w:t>it’s a type of 3D design that works well for fundraising and grants as it provides a more real feel of the project vice sketches and drawings.  He said that they want to get the materials and the renderings right from the start because they have found this is what get</w:t>
      </w:r>
      <w:r w:rsidR="008B4F47">
        <w:rPr>
          <w:rFonts w:ascii="Arial" w:hAnsi="Arial" w:cs="Arial"/>
          <w:sz w:val="24"/>
          <w:szCs w:val="24"/>
        </w:rPr>
        <w:t>s</w:t>
      </w:r>
      <w:r w:rsidR="009A67DE">
        <w:rPr>
          <w:rFonts w:ascii="Arial" w:hAnsi="Arial" w:cs="Arial"/>
          <w:sz w:val="24"/>
          <w:szCs w:val="24"/>
        </w:rPr>
        <w:t xml:space="preserve"> the community</w:t>
      </w:r>
      <w:r w:rsidR="008B4F47">
        <w:rPr>
          <w:rFonts w:ascii="Arial" w:hAnsi="Arial" w:cs="Arial"/>
          <w:sz w:val="24"/>
          <w:szCs w:val="24"/>
        </w:rPr>
        <w:t>,</w:t>
      </w:r>
      <w:r w:rsidR="009A67DE">
        <w:rPr>
          <w:rFonts w:ascii="Arial" w:hAnsi="Arial" w:cs="Arial"/>
          <w:sz w:val="24"/>
          <w:szCs w:val="24"/>
        </w:rPr>
        <w:t xml:space="preserve"> not only excited for a project but also actually supporting the project.  Ms. Burke asked when </w:t>
      </w:r>
      <w:r w:rsidR="009A67DE">
        <w:rPr>
          <w:rFonts w:ascii="Arial" w:hAnsi="Arial" w:cs="Arial"/>
          <w:sz w:val="24"/>
          <w:szCs w:val="24"/>
        </w:rPr>
        <w:lastRenderedPageBreak/>
        <w:t xml:space="preserve">the County is projected to finish the pump station.  </w:t>
      </w:r>
      <w:r w:rsidR="00D70DF3">
        <w:rPr>
          <w:rFonts w:ascii="Arial" w:hAnsi="Arial" w:cs="Arial"/>
          <w:sz w:val="24"/>
          <w:szCs w:val="24"/>
        </w:rPr>
        <w:t xml:space="preserve">It was explained that their current project is the Bayshore/Washington/Byron Street project, which is scheduled to be completed in 2022 and is separate from the pump station project. Phil said that Barbara </w:t>
      </w:r>
      <w:proofErr w:type="spellStart"/>
      <w:r w:rsidR="00D70DF3">
        <w:rPr>
          <w:rFonts w:ascii="Arial" w:hAnsi="Arial" w:cs="Arial"/>
          <w:sz w:val="24"/>
          <w:szCs w:val="24"/>
        </w:rPr>
        <w:t>Zaroff</w:t>
      </w:r>
      <w:proofErr w:type="spellEnd"/>
      <w:r w:rsidR="00D70DF3">
        <w:rPr>
          <w:rFonts w:ascii="Arial" w:hAnsi="Arial" w:cs="Arial"/>
          <w:sz w:val="24"/>
          <w:szCs w:val="24"/>
        </w:rPr>
        <w:t xml:space="preserve"> </w:t>
      </w:r>
      <w:r w:rsidR="00FE0240">
        <w:rPr>
          <w:rFonts w:ascii="Arial" w:hAnsi="Arial" w:cs="Arial"/>
          <w:sz w:val="24"/>
          <w:szCs w:val="24"/>
        </w:rPr>
        <w:t xml:space="preserve">of Kitsap County Public Works is in charge of the </w:t>
      </w:r>
      <w:r w:rsidR="00D70DF3">
        <w:rPr>
          <w:rFonts w:ascii="Arial" w:hAnsi="Arial" w:cs="Arial"/>
          <w:sz w:val="24"/>
          <w:szCs w:val="24"/>
        </w:rPr>
        <w:t xml:space="preserve">pump station </w:t>
      </w:r>
      <w:r w:rsidR="00FE0240">
        <w:rPr>
          <w:rFonts w:ascii="Arial" w:hAnsi="Arial" w:cs="Arial"/>
          <w:sz w:val="24"/>
          <w:szCs w:val="24"/>
        </w:rPr>
        <w:t xml:space="preserve">project and we would need to discuss that further with her and obtain the schedule.  Commissioner Scholfield said that construction is set to start in January 2023 with the completion sometime in 2025 and the design process starting now.  Commissioner Reese said that is why the Port is in this process </w:t>
      </w:r>
      <w:r w:rsidR="00D70DF3">
        <w:rPr>
          <w:rFonts w:ascii="Arial" w:hAnsi="Arial" w:cs="Arial"/>
          <w:sz w:val="24"/>
          <w:szCs w:val="24"/>
        </w:rPr>
        <w:t xml:space="preserve">of hiring PSA to move forward with the County on the design of the Waterfront Activities Center that will also house the County’s pump station.  Mr. </w:t>
      </w:r>
      <w:proofErr w:type="spellStart"/>
      <w:r w:rsidR="00D70DF3">
        <w:rPr>
          <w:rFonts w:ascii="Arial" w:hAnsi="Arial" w:cs="Arial"/>
          <w:sz w:val="24"/>
          <w:szCs w:val="24"/>
        </w:rPr>
        <w:t>Patano</w:t>
      </w:r>
      <w:proofErr w:type="spellEnd"/>
      <w:r w:rsidR="00D70DF3">
        <w:rPr>
          <w:rFonts w:ascii="Arial" w:hAnsi="Arial" w:cs="Arial"/>
          <w:sz w:val="24"/>
          <w:szCs w:val="24"/>
        </w:rPr>
        <w:t xml:space="preserve"> said that PSA plans to work with the Port for the long haul.  They have several governmental projects</w:t>
      </w:r>
      <w:r w:rsidR="00CA0163">
        <w:rPr>
          <w:rFonts w:ascii="Arial" w:hAnsi="Arial" w:cs="Arial"/>
          <w:sz w:val="24"/>
          <w:szCs w:val="24"/>
        </w:rPr>
        <w:t xml:space="preserve"> that</w:t>
      </w:r>
      <w:r w:rsidR="00D70DF3">
        <w:rPr>
          <w:rFonts w:ascii="Arial" w:hAnsi="Arial" w:cs="Arial"/>
          <w:sz w:val="24"/>
          <w:szCs w:val="24"/>
        </w:rPr>
        <w:t xml:space="preserve"> they have been working alongside for </w:t>
      </w:r>
      <w:r w:rsidR="00B815FD">
        <w:rPr>
          <w:rFonts w:ascii="Arial" w:hAnsi="Arial" w:cs="Arial"/>
          <w:sz w:val="24"/>
          <w:szCs w:val="24"/>
        </w:rPr>
        <w:t xml:space="preserve">four to five years now.  </w:t>
      </w:r>
    </w:p>
    <w:p w14:paraId="032C360A" w14:textId="5221D0A8" w:rsidR="00B815FD" w:rsidRDefault="00B815FD" w:rsidP="00800665">
      <w:pPr>
        <w:spacing w:after="0"/>
        <w:rPr>
          <w:rFonts w:ascii="Arial" w:hAnsi="Arial" w:cs="Arial"/>
          <w:sz w:val="24"/>
          <w:szCs w:val="24"/>
        </w:rPr>
      </w:pPr>
    </w:p>
    <w:p w14:paraId="01A99424" w14:textId="3125E850" w:rsidR="00ED2A39" w:rsidRDefault="00B815FD" w:rsidP="00800665">
      <w:pPr>
        <w:spacing w:after="0"/>
        <w:rPr>
          <w:rFonts w:ascii="Arial" w:hAnsi="Arial" w:cs="Arial"/>
          <w:sz w:val="24"/>
          <w:szCs w:val="24"/>
        </w:rPr>
      </w:pPr>
      <w:r>
        <w:rPr>
          <w:rFonts w:ascii="Arial" w:hAnsi="Arial" w:cs="Arial"/>
          <w:sz w:val="24"/>
          <w:szCs w:val="24"/>
        </w:rPr>
        <w:t xml:space="preserve">Phil reported that the County has not yet signed off on the Interlocal Agreement, but at first sight there seems to be no big issues. Phil suggested he talk with Cynthia Weed a well-known bond attorney out of Seattle to get ideas on funding.  Commissioner Scholfield suggested contact be made with Carla Sawyer who is a well-known and successful funding specialist. Mr. </w:t>
      </w:r>
      <w:proofErr w:type="spellStart"/>
      <w:r>
        <w:rPr>
          <w:rFonts w:ascii="Arial" w:hAnsi="Arial" w:cs="Arial"/>
          <w:sz w:val="24"/>
          <w:szCs w:val="24"/>
        </w:rPr>
        <w:t>Patano</w:t>
      </w:r>
      <w:proofErr w:type="spellEnd"/>
      <w:r>
        <w:rPr>
          <w:rFonts w:ascii="Arial" w:hAnsi="Arial" w:cs="Arial"/>
          <w:sz w:val="24"/>
          <w:szCs w:val="24"/>
        </w:rPr>
        <w:t xml:space="preserve"> said that PSA does have </w:t>
      </w:r>
      <w:r w:rsidR="00471FBC">
        <w:rPr>
          <w:rFonts w:ascii="Arial" w:hAnsi="Arial" w:cs="Arial"/>
          <w:sz w:val="24"/>
          <w:szCs w:val="24"/>
        </w:rPr>
        <w:t xml:space="preserve">contacts with companies that can assist.  He suggested the Port talk to Peter Leon, who attended the interview with the Port.  Mr. Leon’s company successfully secured millions of dollars for the Port of Friday Harbor’s recent project.  Mr. Leon will be attending the kick-off meeting so further discussion will take place then.  Mr. </w:t>
      </w:r>
      <w:proofErr w:type="spellStart"/>
      <w:r w:rsidR="00471FBC">
        <w:rPr>
          <w:rFonts w:ascii="Arial" w:hAnsi="Arial" w:cs="Arial"/>
          <w:sz w:val="24"/>
          <w:szCs w:val="24"/>
        </w:rPr>
        <w:t>Patano</w:t>
      </w:r>
      <w:proofErr w:type="spellEnd"/>
      <w:r w:rsidR="00471FBC">
        <w:rPr>
          <w:rFonts w:ascii="Arial" w:hAnsi="Arial" w:cs="Arial"/>
          <w:sz w:val="24"/>
          <w:szCs w:val="24"/>
        </w:rPr>
        <w:t xml:space="preserve"> said that it might benefit the </w:t>
      </w:r>
      <w:r w:rsidR="00471FBC">
        <w:rPr>
          <w:rFonts w:ascii="Arial" w:hAnsi="Arial" w:cs="Arial"/>
          <w:sz w:val="24"/>
          <w:szCs w:val="24"/>
        </w:rPr>
        <w:t xml:space="preserve">Port to contact Todd Nicholson the Director at the Port of Friday Harbor.  Phil said that he did talk to Mr. Nicholson when calling PSA’s clients </w:t>
      </w:r>
      <w:r w:rsidR="00CA0163">
        <w:rPr>
          <w:rFonts w:ascii="Arial" w:hAnsi="Arial" w:cs="Arial"/>
          <w:sz w:val="24"/>
          <w:szCs w:val="24"/>
        </w:rPr>
        <w:t>for references</w:t>
      </w:r>
      <w:r w:rsidR="00471FBC">
        <w:rPr>
          <w:rFonts w:ascii="Arial" w:hAnsi="Arial" w:cs="Arial"/>
          <w:sz w:val="24"/>
          <w:szCs w:val="24"/>
        </w:rPr>
        <w:t xml:space="preserve">.  Mr. Nicholson was </w:t>
      </w:r>
      <w:r w:rsidR="00ED2A39">
        <w:rPr>
          <w:rFonts w:ascii="Arial" w:hAnsi="Arial" w:cs="Arial"/>
          <w:sz w:val="24"/>
          <w:szCs w:val="24"/>
        </w:rPr>
        <w:t xml:space="preserve">enthusiastically </w:t>
      </w:r>
      <w:r w:rsidR="00471FBC">
        <w:rPr>
          <w:rFonts w:ascii="Arial" w:hAnsi="Arial" w:cs="Arial"/>
          <w:sz w:val="24"/>
          <w:szCs w:val="24"/>
        </w:rPr>
        <w:t>pro-</w:t>
      </w:r>
      <w:proofErr w:type="spellStart"/>
      <w:r w:rsidR="00471FBC">
        <w:rPr>
          <w:rFonts w:ascii="Arial" w:hAnsi="Arial" w:cs="Arial"/>
          <w:sz w:val="24"/>
          <w:szCs w:val="24"/>
        </w:rPr>
        <w:t>Patano</w:t>
      </w:r>
      <w:proofErr w:type="spellEnd"/>
      <w:r w:rsidR="00471FBC">
        <w:rPr>
          <w:rFonts w:ascii="Arial" w:hAnsi="Arial" w:cs="Arial"/>
          <w:sz w:val="24"/>
          <w:szCs w:val="24"/>
        </w:rPr>
        <w:t xml:space="preserve">.  Mr. </w:t>
      </w:r>
      <w:proofErr w:type="spellStart"/>
      <w:r w:rsidR="00471FBC">
        <w:rPr>
          <w:rFonts w:ascii="Arial" w:hAnsi="Arial" w:cs="Arial"/>
          <w:sz w:val="24"/>
          <w:szCs w:val="24"/>
        </w:rPr>
        <w:t>Patano</w:t>
      </w:r>
      <w:proofErr w:type="spellEnd"/>
      <w:r w:rsidR="00471FBC">
        <w:rPr>
          <w:rFonts w:ascii="Arial" w:hAnsi="Arial" w:cs="Arial"/>
          <w:sz w:val="24"/>
          <w:szCs w:val="24"/>
        </w:rPr>
        <w:t xml:space="preserve"> was</w:t>
      </w:r>
      <w:r w:rsidR="00ED2A39">
        <w:rPr>
          <w:rFonts w:ascii="Arial" w:hAnsi="Arial" w:cs="Arial"/>
          <w:sz w:val="24"/>
          <w:szCs w:val="24"/>
        </w:rPr>
        <w:t xml:space="preserve"> happy to hear that. He said </w:t>
      </w:r>
      <w:r w:rsidR="00CA0163">
        <w:rPr>
          <w:rFonts w:ascii="Arial" w:hAnsi="Arial" w:cs="Arial"/>
          <w:sz w:val="24"/>
          <w:szCs w:val="24"/>
        </w:rPr>
        <w:t xml:space="preserve">that </w:t>
      </w:r>
      <w:r w:rsidR="00ED2A39">
        <w:rPr>
          <w:rFonts w:ascii="Arial" w:hAnsi="Arial" w:cs="Arial"/>
          <w:sz w:val="24"/>
          <w:szCs w:val="24"/>
        </w:rPr>
        <w:t xml:space="preserve">he would send the Port </w:t>
      </w:r>
      <w:r w:rsidR="0014036E">
        <w:rPr>
          <w:rFonts w:ascii="Arial" w:hAnsi="Arial" w:cs="Arial"/>
          <w:sz w:val="24"/>
          <w:szCs w:val="24"/>
        </w:rPr>
        <w:t xml:space="preserve">an email with </w:t>
      </w:r>
      <w:r w:rsidR="00ED2A39">
        <w:rPr>
          <w:rFonts w:ascii="Arial" w:hAnsi="Arial" w:cs="Arial"/>
          <w:sz w:val="24"/>
          <w:szCs w:val="24"/>
        </w:rPr>
        <w:t xml:space="preserve">contact information </w:t>
      </w:r>
      <w:r w:rsidR="0014036E">
        <w:rPr>
          <w:rFonts w:ascii="Arial" w:hAnsi="Arial" w:cs="Arial"/>
          <w:sz w:val="24"/>
          <w:szCs w:val="24"/>
        </w:rPr>
        <w:t>for businesses he would suggest be contacted to help with funding, etc.</w:t>
      </w:r>
    </w:p>
    <w:p w14:paraId="150A64D6" w14:textId="4ACB24C2" w:rsidR="00ED2A39" w:rsidRDefault="00ED2A39" w:rsidP="00800665">
      <w:pPr>
        <w:spacing w:after="0"/>
        <w:rPr>
          <w:rFonts w:ascii="Arial" w:hAnsi="Arial" w:cs="Arial"/>
          <w:sz w:val="24"/>
          <w:szCs w:val="24"/>
        </w:rPr>
      </w:pPr>
    </w:p>
    <w:p w14:paraId="2AD8C695" w14:textId="1F2E25B7" w:rsidR="00F00438" w:rsidRDefault="0014036E" w:rsidP="00820C7B">
      <w:pPr>
        <w:rPr>
          <w:rFonts w:ascii="Arial" w:hAnsi="Arial" w:cs="Arial"/>
          <w:sz w:val="24"/>
          <w:szCs w:val="24"/>
        </w:rPr>
      </w:pPr>
      <w:r>
        <w:rPr>
          <w:rFonts w:ascii="Arial" w:hAnsi="Arial" w:cs="Arial"/>
          <w:sz w:val="24"/>
          <w:szCs w:val="24"/>
        </w:rPr>
        <w:t>8</w:t>
      </w:r>
      <w:r w:rsidR="00032D59" w:rsidRPr="00820C7B">
        <w:rPr>
          <w:rFonts w:ascii="Arial" w:hAnsi="Arial" w:cs="Arial"/>
          <w:sz w:val="24"/>
          <w:szCs w:val="24"/>
        </w:rPr>
        <w:t>.</w:t>
      </w:r>
      <w:r w:rsidR="00460374" w:rsidRPr="00820C7B">
        <w:rPr>
          <w:rFonts w:ascii="Arial" w:hAnsi="Arial" w:cs="Arial"/>
          <w:sz w:val="24"/>
          <w:szCs w:val="24"/>
        </w:rPr>
        <w:t>2.</w:t>
      </w:r>
      <w:r w:rsidR="00032D59" w:rsidRPr="00820C7B">
        <w:rPr>
          <w:rFonts w:ascii="Arial" w:hAnsi="Arial" w:cs="Arial"/>
          <w:sz w:val="24"/>
          <w:szCs w:val="24"/>
        </w:rPr>
        <w:t xml:space="preserve"> </w:t>
      </w:r>
      <w:r w:rsidR="008850CD" w:rsidRPr="00820C7B">
        <w:rPr>
          <w:rFonts w:ascii="Arial" w:hAnsi="Arial" w:cs="Arial"/>
          <w:sz w:val="24"/>
          <w:szCs w:val="24"/>
          <w:u w:val="single"/>
        </w:rPr>
        <w:t>Recreational Conservation Office (RCO) Grants</w:t>
      </w:r>
      <w:r w:rsidR="00032D59" w:rsidRPr="00820C7B">
        <w:rPr>
          <w:rFonts w:ascii="Arial" w:hAnsi="Arial" w:cs="Arial"/>
          <w:sz w:val="24"/>
          <w:szCs w:val="24"/>
        </w:rPr>
        <w:t xml:space="preserve"> </w:t>
      </w:r>
      <w:r w:rsidR="00460374" w:rsidRPr="00820C7B">
        <w:rPr>
          <w:rFonts w:ascii="Arial" w:hAnsi="Arial" w:cs="Arial"/>
          <w:sz w:val="24"/>
          <w:szCs w:val="24"/>
        </w:rPr>
        <w:t>–</w:t>
      </w:r>
      <w:r>
        <w:rPr>
          <w:rFonts w:ascii="Arial" w:hAnsi="Arial" w:cs="Arial"/>
          <w:sz w:val="24"/>
          <w:szCs w:val="24"/>
        </w:rPr>
        <w:t xml:space="preserve"> Phil reported that Kathleen Byrn</w:t>
      </w:r>
      <w:r w:rsidR="00CA0163">
        <w:rPr>
          <w:rFonts w:ascii="Arial" w:hAnsi="Arial" w:cs="Arial"/>
          <w:sz w:val="24"/>
          <w:szCs w:val="24"/>
        </w:rPr>
        <w:t>e</w:t>
      </w:r>
      <w:r>
        <w:rPr>
          <w:rFonts w:ascii="Arial" w:hAnsi="Arial" w:cs="Arial"/>
          <w:sz w:val="24"/>
          <w:szCs w:val="24"/>
        </w:rPr>
        <w:t xml:space="preserve">-Barrantes contacted him to tell him that she was out of </w:t>
      </w:r>
      <w:r w:rsidR="006D6C85">
        <w:rPr>
          <w:rFonts w:ascii="Arial" w:hAnsi="Arial" w:cs="Arial"/>
          <w:sz w:val="24"/>
          <w:szCs w:val="24"/>
        </w:rPr>
        <w:t>state on</w:t>
      </w:r>
      <w:r>
        <w:rPr>
          <w:rFonts w:ascii="Arial" w:hAnsi="Arial" w:cs="Arial"/>
          <w:sz w:val="24"/>
          <w:szCs w:val="24"/>
        </w:rPr>
        <w:t xml:space="preserve"> a family emergency</w:t>
      </w:r>
      <w:r w:rsidR="00460374" w:rsidRPr="00820C7B">
        <w:rPr>
          <w:rFonts w:ascii="Arial" w:hAnsi="Arial" w:cs="Arial"/>
          <w:sz w:val="24"/>
          <w:szCs w:val="24"/>
        </w:rPr>
        <w:t xml:space="preserve"> </w:t>
      </w:r>
      <w:r w:rsidR="006D6C85">
        <w:rPr>
          <w:rFonts w:ascii="Arial" w:hAnsi="Arial" w:cs="Arial"/>
          <w:sz w:val="24"/>
          <w:szCs w:val="24"/>
        </w:rPr>
        <w:t xml:space="preserve">and asked Phil to talk with the Port’s RCO grants manager, Kim Sellars to find out if there was anything needed from the Department of Natural Resources (DNR). Don Olmstead of the DNR was contacted and assured there was no problem with the project from the DNR’s standpoint. Ms. Byrne-Barrantes is planning to make the </w:t>
      </w:r>
      <w:r w:rsidR="00F00438">
        <w:rPr>
          <w:rFonts w:ascii="Arial" w:hAnsi="Arial" w:cs="Arial"/>
          <w:sz w:val="24"/>
          <w:szCs w:val="24"/>
        </w:rPr>
        <w:t>final RCO presentation mid-February.  Once the date and time is known the Commissioners will be sent the information.</w:t>
      </w:r>
    </w:p>
    <w:p w14:paraId="348DC38D" w14:textId="586FEEFD" w:rsidR="00022CC6" w:rsidRDefault="00F00438" w:rsidP="00991D48">
      <w:pPr>
        <w:pStyle w:val="Default"/>
        <w:tabs>
          <w:tab w:val="left" w:pos="540"/>
        </w:tabs>
        <w:rPr>
          <w:rFonts w:ascii="Arial" w:hAnsi="Arial" w:cs="Arial"/>
        </w:rPr>
      </w:pPr>
      <w:r>
        <w:rPr>
          <w:rFonts w:ascii="Arial" w:hAnsi="Arial" w:cs="Arial"/>
        </w:rPr>
        <w:t>8</w:t>
      </w:r>
      <w:r w:rsidR="00ED1989">
        <w:rPr>
          <w:rFonts w:ascii="Arial" w:hAnsi="Arial" w:cs="Arial"/>
        </w:rPr>
        <w:t xml:space="preserve">.3. </w:t>
      </w:r>
      <w:r w:rsidR="00ED1989">
        <w:rPr>
          <w:rFonts w:ascii="Arial" w:hAnsi="Arial" w:cs="Arial"/>
          <w:u w:val="single"/>
        </w:rPr>
        <w:t>County’s Bayshore/Washington/Byron Street Project</w:t>
      </w:r>
      <w:r w:rsidR="00ED1989">
        <w:rPr>
          <w:rFonts w:ascii="Arial" w:hAnsi="Arial" w:cs="Arial"/>
        </w:rPr>
        <w:t xml:space="preserve"> – </w:t>
      </w:r>
      <w:r>
        <w:rPr>
          <w:rFonts w:ascii="Arial" w:hAnsi="Arial" w:cs="Arial"/>
        </w:rPr>
        <w:t>Phil</w:t>
      </w:r>
      <w:r w:rsidR="00EC51F8">
        <w:rPr>
          <w:rFonts w:ascii="Arial" w:hAnsi="Arial" w:cs="Arial"/>
        </w:rPr>
        <w:t xml:space="preserve"> had</w:t>
      </w:r>
      <w:r>
        <w:rPr>
          <w:rFonts w:ascii="Arial" w:hAnsi="Arial" w:cs="Arial"/>
        </w:rPr>
        <w:t xml:space="preserve"> no update about the tree.  </w:t>
      </w:r>
      <w:r w:rsidR="006161EB">
        <w:rPr>
          <w:rFonts w:ascii="Arial" w:hAnsi="Arial" w:cs="Arial"/>
        </w:rPr>
        <w:t xml:space="preserve">Commissioner Scholfield </w:t>
      </w:r>
      <w:r w:rsidR="00EC51F8">
        <w:rPr>
          <w:rFonts w:ascii="Arial" w:hAnsi="Arial" w:cs="Arial"/>
        </w:rPr>
        <w:t xml:space="preserve">was approached by </w:t>
      </w:r>
      <w:proofErr w:type="spellStart"/>
      <w:r w:rsidR="00EC51F8">
        <w:rPr>
          <w:rFonts w:ascii="Arial" w:hAnsi="Arial" w:cs="Arial"/>
        </w:rPr>
        <w:t>Ceccanti</w:t>
      </w:r>
      <w:proofErr w:type="spellEnd"/>
      <w:r w:rsidR="00EC51F8">
        <w:rPr>
          <w:rFonts w:ascii="Arial" w:hAnsi="Arial" w:cs="Arial"/>
        </w:rPr>
        <w:t xml:space="preserve"> personnel about the possibility of using two vehicle/boat trailer parking stalls to store </w:t>
      </w:r>
      <w:r w:rsidR="00316D5A">
        <w:rPr>
          <w:rFonts w:ascii="Arial" w:hAnsi="Arial" w:cs="Arial"/>
        </w:rPr>
        <w:t xml:space="preserve">excess </w:t>
      </w:r>
      <w:r w:rsidR="00EC51F8">
        <w:rPr>
          <w:rFonts w:ascii="Arial" w:hAnsi="Arial" w:cs="Arial"/>
        </w:rPr>
        <w:t xml:space="preserve">project material.  Commissioner Scholfield said </w:t>
      </w:r>
      <w:r w:rsidR="00316D5A">
        <w:rPr>
          <w:rFonts w:ascii="Arial" w:hAnsi="Arial" w:cs="Arial"/>
        </w:rPr>
        <w:t xml:space="preserve">that </w:t>
      </w:r>
      <w:proofErr w:type="spellStart"/>
      <w:r w:rsidR="00316D5A">
        <w:rPr>
          <w:rFonts w:ascii="Arial" w:hAnsi="Arial" w:cs="Arial"/>
        </w:rPr>
        <w:t>Ceccanti’s</w:t>
      </w:r>
      <w:proofErr w:type="spellEnd"/>
      <w:r w:rsidR="00316D5A">
        <w:rPr>
          <w:rFonts w:ascii="Arial" w:hAnsi="Arial" w:cs="Arial"/>
        </w:rPr>
        <w:t xml:space="preserve"> other option would be to store the items on the side of the road in front of the building that houses Monica’s Bakery.  He thought since it is the off-season and the boat launch parking area isn’t </w:t>
      </w:r>
      <w:r w:rsidR="0000240F">
        <w:rPr>
          <w:rFonts w:ascii="Arial" w:hAnsi="Arial" w:cs="Arial"/>
        </w:rPr>
        <w:t xml:space="preserve">overly busy with boaters, it would benefit the businesses in Old Town to have the items stored in the lot instead of along the street.  In exchange for allowing the items to be stored on Port property, </w:t>
      </w:r>
      <w:proofErr w:type="spellStart"/>
      <w:r w:rsidR="0000240F">
        <w:rPr>
          <w:rFonts w:ascii="Arial" w:hAnsi="Arial" w:cs="Arial"/>
        </w:rPr>
        <w:t>Ceccanti</w:t>
      </w:r>
      <w:proofErr w:type="spellEnd"/>
      <w:r w:rsidR="0000240F">
        <w:rPr>
          <w:rFonts w:ascii="Arial" w:hAnsi="Arial" w:cs="Arial"/>
        </w:rPr>
        <w:t xml:space="preserve"> will demolish the derelict vessel WN3254NN and place debris into a Port provided dumpster.  </w:t>
      </w:r>
      <w:r w:rsidR="0000240F">
        <w:rPr>
          <w:rFonts w:ascii="Arial" w:hAnsi="Arial" w:cs="Arial"/>
        </w:rPr>
        <w:lastRenderedPageBreak/>
        <w:t xml:space="preserve">Commissioner Reese said that he was just concerned because it seems </w:t>
      </w:r>
      <w:proofErr w:type="spellStart"/>
      <w:r w:rsidR="0000240F">
        <w:rPr>
          <w:rFonts w:ascii="Arial" w:hAnsi="Arial" w:cs="Arial"/>
        </w:rPr>
        <w:t>Ceccanti</w:t>
      </w:r>
      <w:proofErr w:type="spellEnd"/>
      <w:r w:rsidR="0000240F">
        <w:rPr>
          <w:rFonts w:ascii="Arial" w:hAnsi="Arial" w:cs="Arial"/>
        </w:rPr>
        <w:t xml:space="preserve"> is continu</w:t>
      </w:r>
      <w:r w:rsidR="00226E33">
        <w:rPr>
          <w:rFonts w:ascii="Arial" w:hAnsi="Arial" w:cs="Arial"/>
        </w:rPr>
        <w:t xml:space="preserve">ally asking for more space.  Bridget Burke said that she </w:t>
      </w:r>
      <w:r w:rsidR="00647F01">
        <w:rPr>
          <w:rFonts w:ascii="Arial" w:hAnsi="Arial" w:cs="Arial"/>
        </w:rPr>
        <w:t xml:space="preserve">had </w:t>
      </w:r>
      <w:r w:rsidR="00226E33">
        <w:rPr>
          <w:rFonts w:ascii="Arial" w:hAnsi="Arial" w:cs="Arial"/>
        </w:rPr>
        <w:t>heard th</w:t>
      </w:r>
      <w:r w:rsidR="00647F01">
        <w:rPr>
          <w:rFonts w:ascii="Arial" w:hAnsi="Arial" w:cs="Arial"/>
        </w:rPr>
        <w:t xml:space="preserve">at the  </w:t>
      </w:r>
      <w:r w:rsidR="00226E33">
        <w:rPr>
          <w:rFonts w:ascii="Arial" w:hAnsi="Arial" w:cs="Arial"/>
        </w:rPr>
        <w:t xml:space="preserve"> Bayshore/</w:t>
      </w:r>
      <w:r w:rsidR="00022CC6">
        <w:rPr>
          <w:rFonts w:ascii="Arial" w:hAnsi="Arial" w:cs="Arial"/>
        </w:rPr>
        <w:t xml:space="preserve">Washington/Byron Street </w:t>
      </w:r>
      <w:r w:rsidR="00226E33">
        <w:rPr>
          <w:rFonts w:ascii="Arial" w:hAnsi="Arial" w:cs="Arial"/>
        </w:rPr>
        <w:t>project</w:t>
      </w:r>
      <w:r w:rsidR="00647F01">
        <w:rPr>
          <w:rFonts w:ascii="Arial" w:hAnsi="Arial" w:cs="Arial"/>
        </w:rPr>
        <w:t xml:space="preserve"> is a</w:t>
      </w:r>
      <w:r w:rsidR="00226E33">
        <w:rPr>
          <w:rFonts w:ascii="Arial" w:hAnsi="Arial" w:cs="Arial"/>
        </w:rPr>
        <w:t xml:space="preserve"> $26,000,000 project</w:t>
      </w:r>
      <w:r w:rsidR="00647F01">
        <w:rPr>
          <w:rFonts w:ascii="Arial" w:hAnsi="Arial" w:cs="Arial"/>
        </w:rPr>
        <w:t xml:space="preserve"> awarded to </w:t>
      </w:r>
      <w:proofErr w:type="spellStart"/>
      <w:r w:rsidR="00647F01">
        <w:rPr>
          <w:rFonts w:ascii="Arial" w:hAnsi="Arial" w:cs="Arial"/>
        </w:rPr>
        <w:t>Ceccanti</w:t>
      </w:r>
      <w:proofErr w:type="spellEnd"/>
      <w:r w:rsidR="00647F01">
        <w:rPr>
          <w:rFonts w:ascii="Arial" w:hAnsi="Arial" w:cs="Arial"/>
        </w:rPr>
        <w:t>.</w:t>
      </w:r>
      <w:r w:rsidR="00226E33">
        <w:rPr>
          <w:rFonts w:ascii="Arial" w:hAnsi="Arial" w:cs="Arial"/>
        </w:rPr>
        <w:t xml:space="preserve"> </w:t>
      </w:r>
      <w:r w:rsidR="00022CC6">
        <w:rPr>
          <w:rFonts w:ascii="Arial" w:hAnsi="Arial" w:cs="Arial"/>
        </w:rPr>
        <w:t>S</w:t>
      </w:r>
      <w:r w:rsidR="00226E33">
        <w:rPr>
          <w:rFonts w:ascii="Arial" w:hAnsi="Arial" w:cs="Arial"/>
        </w:rPr>
        <w:t xml:space="preserve">he plans to approach </w:t>
      </w:r>
      <w:proofErr w:type="spellStart"/>
      <w:r w:rsidR="00226E33">
        <w:rPr>
          <w:rFonts w:ascii="Arial" w:hAnsi="Arial" w:cs="Arial"/>
        </w:rPr>
        <w:t>Ceccanti</w:t>
      </w:r>
      <w:proofErr w:type="spellEnd"/>
      <w:r w:rsidR="00022CC6">
        <w:rPr>
          <w:rFonts w:ascii="Arial" w:hAnsi="Arial" w:cs="Arial"/>
        </w:rPr>
        <w:t xml:space="preserve"> and ask them if they would consider purchasing/donating a boat for the Rowing Program, which would end up becoming Port property.  Ms. Burke said that</w:t>
      </w:r>
      <w:r w:rsidR="00647F01">
        <w:rPr>
          <w:rFonts w:ascii="Arial" w:hAnsi="Arial" w:cs="Arial"/>
        </w:rPr>
        <w:t xml:space="preserve"> CIR is</w:t>
      </w:r>
      <w:r w:rsidR="00022CC6">
        <w:rPr>
          <w:rFonts w:ascii="Arial" w:hAnsi="Arial" w:cs="Arial"/>
        </w:rPr>
        <w:t xml:space="preserve"> having to rebuild their entire fleet because they must use single shells due to the pandemic.  </w:t>
      </w:r>
    </w:p>
    <w:p w14:paraId="0A0C739A" w14:textId="77777777" w:rsidR="00F55CFB" w:rsidRDefault="00F55CFB" w:rsidP="00991D48">
      <w:pPr>
        <w:pStyle w:val="Default"/>
        <w:tabs>
          <w:tab w:val="left" w:pos="540"/>
        </w:tabs>
        <w:rPr>
          <w:rFonts w:ascii="Arial" w:hAnsi="Arial" w:cs="Arial"/>
        </w:rPr>
      </w:pPr>
    </w:p>
    <w:p w14:paraId="08A74160" w14:textId="77777777" w:rsidR="00F55CFB" w:rsidRDefault="00F55CFB" w:rsidP="00991D48">
      <w:pPr>
        <w:pStyle w:val="Default"/>
        <w:tabs>
          <w:tab w:val="left" w:pos="540"/>
        </w:tabs>
        <w:rPr>
          <w:rFonts w:ascii="Arial" w:hAnsi="Arial" w:cs="Arial"/>
        </w:rPr>
      </w:pPr>
      <w:r>
        <w:rPr>
          <w:rFonts w:ascii="Arial" w:hAnsi="Arial" w:cs="Arial"/>
        </w:rPr>
        <w:t xml:space="preserve">Christopher </w:t>
      </w:r>
      <w:proofErr w:type="spellStart"/>
      <w:r>
        <w:rPr>
          <w:rFonts w:ascii="Arial" w:hAnsi="Arial" w:cs="Arial"/>
        </w:rPr>
        <w:t>Patano</w:t>
      </w:r>
      <w:proofErr w:type="spellEnd"/>
      <w:r>
        <w:rPr>
          <w:rFonts w:ascii="Arial" w:hAnsi="Arial" w:cs="Arial"/>
        </w:rPr>
        <w:t xml:space="preserve"> thanked everyone and left the meeting.</w:t>
      </w:r>
    </w:p>
    <w:p w14:paraId="3CE3881F" w14:textId="77777777" w:rsidR="00F55CFB" w:rsidRDefault="00F55CFB" w:rsidP="00991D48">
      <w:pPr>
        <w:pStyle w:val="Default"/>
        <w:tabs>
          <w:tab w:val="left" w:pos="540"/>
        </w:tabs>
        <w:rPr>
          <w:rFonts w:ascii="Arial" w:hAnsi="Arial" w:cs="Arial"/>
        </w:rPr>
      </w:pPr>
    </w:p>
    <w:p w14:paraId="3CFEB998" w14:textId="5B9AB072" w:rsidR="00857448" w:rsidRDefault="00F55CFB" w:rsidP="00991D48">
      <w:pPr>
        <w:pStyle w:val="Default"/>
        <w:tabs>
          <w:tab w:val="left" w:pos="540"/>
        </w:tabs>
        <w:rPr>
          <w:rFonts w:ascii="Arial" w:hAnsi="Arial" w:cs="Arial"/>
        </w:rPr>
      </w:pPr>
      <w:r>
        <w:rPr>
          <w:rFonts w:ascii="Arial" w:hAnsi="Arial" w:cs="Arial"/>
        </w:rPr>
        <w:t xml:space="preserve">Commissioner Reese asked if the two vehicle/boat trailer stalls will be used by </w:t>
      </w:r>
      <w:proofErr w:type="spellStart"/>
      <w:r>
        <w:rPr>
          <w:rFonts w:ascii="Arial" w:hAnsi="Arial" w:cs="Arial"/>
        </w:rPr>
        <w:t>Ceccanti</w:t>
      </w:r>
      <w:proofErr w:type="spellEnd"/>
      <w:r>
        <w:rPr>
          <w:rFonts w:ascii="Arial" w:hAnsi="Arial" w:cs="Arial"/>
        </w:rPr>
        <w:t xml:space="preserve"> through Apri</w:t>
      </w:r>
      <w:r w:rsidR="00EA07BF">
        <w:rPr>
          <w:rFonts w:ascii="Arial" w:hAnsi="Arial" w:cs="Arial"/>
        </w:rPr>
        <w:t>l; the same timeframe as</w:t>
      </w:r>
      <w:r w:rsidR="00E70EA9">
        <w:rPr>
          <w:rFonts w:ascii="Arial" w:hAnsi="Arial" w:cs="Arial"/>
        </w:rPr>
        <w:t xml:space="preserve"> the Use of Port </w:t>
      </w:r>
      <w:r w:rsidR="00EA07BF">
        <w:rPr>
          <w:rFonts w:ascii="Arial" w:hAnsi="Arial" w:cs="Arial"/>
        </w:rPr>
        <w:t>P</w:t>
      </w:r>
      <w:r w:rsidR="00E70EA9">
        <w:rPr>
          <w:rFonts w:ascii="Arial" w:hAnsi="Arial" w:cs="Arial"/>
        </w:rPr>
        <w:t xml:space="preserve">roperty </w:t>
      </w:r>
      <w:r w:rsidR="00EA07BF">
        <w:rPr>
          <w:rFonts w:ascii="Arial" w:hAnsi="Arial" w:cs="Arial"/>
        </w:rPr>
        <w:t>A</w:t>
      </w:r>
      <w:r w:rsidR="00E70EA9">
        <w:rPr>
          <w:rFonts w:ascii="Arial" w:hAnsi="Arial" w:cs="Arial"/>
        </w:rPr>
        <w:t xml:space="preserve">greement.  Commissioner Scholfield said not necessarily as they will be using the material </w:t>
      </w:r>
      <w:r w:rsidR="00647F01">
        <w:rPr>
          <w:rFonts w:ascii="Arial" w:hAnsi="Arial" w:cs="Arial"/>
        </w:rPr>
        <w:t xml:space="preserve">so it </w:t>
      </w:r>
      <w:r w:rsidR="00EA07BF">
        <w:rPr>
          <w:rFonts w:ascii="Arial" w:hAnsi="Arial" w:cs="Arial"/>
        </w:rPr>
        <w:t xml:space="preserve">will diminish </w:t>
      </w:r>
      <w:r w:rsidR="00E70EA9">
        <w:rPr>
          <w:rFonts w:ascii="Arial" w:hAnsi="Arial" w:cs="Arial"/>
        </w:rPr>
        <w:t>as the project</w:t>
      </w:r>
      <w:r w:rsidR="00EA07BF">
        <w:rPr>
          <w:rFonts w:ascii="Arial" w:hAnsi="Arial" w:cs="Arial"/>
        </w:rPr>
        <w:t xml:space="preserve"> continues</w:t>
      </w:r>
      <w:r w:rsidR="00744CF2">
        <w:rPr>
          <w:rFonts w:ascii="Arial" w:hAnsi="Arial" w:cs="Arial"/>
        </w:rPr>
        <w:t xml:space="preserve">. </w:t>
      </w:r>
      <w:r w:rsidR="00786DF4">
        <w:rPr>
          <w:rFonts w:ascii="Arial" w:hAnsi="Arial" w:cs="Arial"/>
        </w:rPr>
        <w:t>Commissioner Reese said that w</w:t>
      </w:r>
      <w:r w:rsidR="00744CF2">
        <w:rPr>
          <w:rFonts w:ascii="Arial" w:hAnsi="Arial" w:cs="Arial"/>
        </w:rPr>
        <w:t>ith the sailboat floats and the boat launch handling pier currently being stored in the vehicle/trailer lot a</w:t>
      </w:r>
      <w:r w:rsidR="00786DF4">
        <w:rPr>
          <w:rFonts w:ascii="Arial" w:hAnsi="Arial" w:cs="Arial"/>
        </w:rPr>
        <w:t>long with</w:t>
      </w:r>
      <w:r w:rsidR="00744CF2">
        <w:rPr>
          <w:rFonts w:ascii="Arial" w:hAnsi="Arial" w:cs="Arial"/>
        </w:rPr>
        <w:t xml:space="preserve"> the derelict vessel </w:t>
      </w:r>
      <w:r w:rsidR="00786DF4">
        <w:rPr>
          <w:rFonts w:ascii="Arial" w:hAnsi="Arial" w:cs="Arial"/>
        </w:rPr>
        <w:t xml:space="preserve">being </w:t>
      </w:r>
      <w:r w:rsidR="00744CF2">
        <w:rPr>
          <w:rFonts w:ascii="Arial" w:hAnsi="Arial" w:cs="Arial"/>
        </w:rPr>
        <w:t>stored</w:t>
      </w:r>
      <w:r w:rsidR="00EA07BF">
        <w:rPr>
          <w:rFonts w:ascii="Arial" w:hAnsi="Arial" w:cs="Arial"/>
        </w:rPr>
        <w:t>,</w:t>
      </w:r>
      <w:r w:rsidR="00744CF2">
        <w:rPr>
          <w:rFonts w:ascii="Arial" w:hAnsi="Arial" w:cs="Arial"/>
        </w:rPr>
        <w:t xml:space="preserve"> there isn’t a lot of parking available</w:t>
      </w:r>
      <w:r w:rsidR="00786DF4">
        <w:rPr>
          <w:rFonts w:ascii="Arial" w:hAnsi="Arial" w:cs="Arial"/>
        </w:rPr>
        <w:t xml:space="preserve"> to boaters.  </w:t>
      </w:r>
      <w:r w:rsidR="00EA07BF">
        <w:rPr>
          <w:rFonts w:ascii="Arial" w:hAnsi="Arial" w:cs="Arial"/>
        </w:rPr>
        <w:t>He</w:t>
      </w:r>
      <w:r w:rsidR="00D46BA3">
        <w:rPr>
          <w:rFonts w:ascii="Arial" w:hAnsi="Arial" w:cs="Arial"/>
        </w:rPr>
        <w:t xml:space="preserve"> questioned if </w:t>
      </w:r>
      <w:proofErr w:type="spellStart"/>
      <w:r w:rsidR="00786DF4">
        <w:rPr>
          <w:rFonts w:ascii="Arial" w:hAnsi="Arial" w:cs="Arial"/>
        </w:rPr>
        <w:t>Ceccanti</w:t>
      </w:r>
      <w:proofErr w:type="spellEnd"/>
      <w:r w:rsidR="00786DF4">
        <w:rPr>
          <w:rFonts w:ascii="Arial" w:hAnsi="Arial" w:cs="Arial"/>
        </w:rPr>
        <w:t xml:space="preserve"> personnel are </w:t>
      </w:r>
      <w:r w:rsidR="00D46BA3">
        <w:rPr>
          <w:rFonts w:ascii="Arial" w:hAnsi="Arial" w:cs="Arial"/>
        </w:rPr>
        <w:t xml:space="preserve">parking in the Port vehicle lot. </w:t>
      </w:r>
      <w:r w:rsidR="00AE7E01">
        <w:rPr>
          <w:rFonts w:ascii="Arial" w:hAnsi="Arial" w:cs="Arial"/>
        </w:rPr>
        <w:t xml:space="preserve">Commissioner Scholfield said that as far as he knows County personnel, personnel from the </w:t>
      </w:r>
      <w:proofErr w:type="spellStart"/>
      <w:r w:rsidR="00AE7E01">
        <w:rPr>
          <w:rFonts w:ascii="Arial" w:hAnsi="Arial" w:cs="Arial"/>
        </w:rPr>
        <w:t>Esser</w:t>
      </w:r>
      <w:proofErr w:type="spellEnd"/>
      <w:r w:rsidR="00AE7E01">
        <w:rPr>
          <w:rFonts w:ascii="Arial" w:hAnsi="Arial" w:cs="Arial"/>
        </w:rPr>
        <w:t xml:space="preserve"> building </w:t>
      </w:r>
      <w:r w:rsidR="00857448">
        <w:rPr>
          <w:rFonts w:ascii="Arial" w:hAnsi="Arial" w:cs="Arial"/>
        </w:rPr>
        <w:t xml:space="preserve">and workers at the former Cash Brewery are parking at the Port’s vehicle lot.  </w:t>
      </w:r>
      <w:proofErr w:type="spellStart"/>
      <w:r w:rsidR="00857448">
        <w:rPr>
          <w:rFonts w:ascii="Arial" w:hAnsi="Arial" w:cs="Arial"/>
        </w:rPr>
        <w:t>Ceccanti</w:t>
      </w:r>
      <w:proofErr w:type="spellEnd"/>
      <w:r w:rsidR="00857448">
        <w:rPr>
          <w:rFonts w:ascii="Arial" w:hAnsi="Arial" w:cs="Arial"/>
        </w:rPr>
        <w:t xml:space="preserve"> </w:t>
      </w:r>
      <w:r w:rsidR="00647F01">
        <w:rPr>
          <w:rFonts w:ascii="Arial" w:hAnsi="Arial" w:cs="Arial"/>
        </w:rPr>
        <w:t xml:space="preserve">personnel have </w:t>
      </w:r>
      <w:r w:rsidR="00857448">
        <w:rPr>
          <w:rFonts w:ascii="Arial" w:hAnsi="Arial" w:cs="Arial"/>
        </w:rPr>
        <w:t xml:space="preserve">apparently </w:t>
      </w:r>
      <w:r w:rsidR="00647F01">
        <w:rPr>
          <w:rFonts w:ascii="Arial" w:hAnsi="Arial" w:cs="Arial"/>
        </w:rPr>
        <w:t>b</w:t>
      </w:r>
      <w:r w:rsidR="00857448">
        <w:rPr>
          <w:rFonts w:ascii="Arial" w:hAnsi="Arial" w:cs="Arial"/>
        </w:rPr>
        <w:t>een told to park off-site.  Commissioner Scholfield said that it is hoped</w:t>
      </w:r>
      <w:r w:rsidR="00647F01">
        <w:rPr>
          <w:rFonts w:ascii="Arial" w:hAnsi="Arial" w:cs="Arial"/>
        </w:rPr>
        <w:t>,</w:t>
      </w:r>
      <w:r w:rsidR="00857448">
        <w:rPr>
          <w:rFonts w:ascii="Arial" w:hAnsi="Arial" w:cs="Arial"/>
        </w:rPr>
        <w:t xml:space="preserve"> with </w:t>
      </w:r>
      <w:proofErr w:type="spellStart"/>
      <w:r w:rsidR="00857448">
        <w:rPr>
          <w:rFonts w:ascii="Arial" w:hAnsi="Arial" w:cs="Arial"/>
        </w:rPr>
        <w:t>Ceccanti</w:t>
      </w:r>
      <w:proofErr w:type="spellEnd"/>
      <w:r w:rsidR="00857448">
        <w:rPr>
          <w:rFonts w:ascii="Arial" w:hAnsi="Arial" w:cs="Arial"/>
        </w:rPr>
        <w:t xml:space="preserve"> storing the material at the Port’s lot</w:t>
      </w:r>
      <w:r w:rsidR="00647F01">
        <w:rPr>
          <w:rFonts w:ascii="Arial" w:hAnsi="Arial" w:cs="Arial"/>
        </w:rPr>
        <w:t>,</w:t>
      </w:r>
      <w:r w:rsidR="00857448">
        <w:rPr>
          <w:rFonts w:ascii="Arial" w:hAnsi="Arial" w:cs="Arial"/>
        </w:rPr>
        <w:t xml:space="preserve"> it will help with the flow of traffic </w:t>
      </w:r>
      <w:r w:rsidR="004D1B70">
        <w:rPr>
          <w:rFonts w:ascii="Arial" w:hAnsi="Arial" w:cs="Arial"/>
        </w:rPr>
        <w:t>which would be good for</w:t>
      </w:r>
      <w:r w:rsidR="00857448">
        <w:rPr>
          <w:rFonts w:ascii="Arial" w:hAnsi="Arial" w:cs="Arial"/>
        </w:rPr>
        <w:t xml:space="preserve"> economic development in Old Town.  </w:t>
      </w:r>
      <w:r w:rsidR="00577F10">
        <w:rPr>
          <w:rFonts w:ascii="Arial" w:hAnsi="Arial" w:cs="Arial"/>
        </w:rPr>
        <w:t xml:space="preserve">Commissioner Scholfield added that the sailboat floats will be installed the end of February, so that will free up some space.  </w:t>
      </w:r>
      <w:r w:rsidR="002057E1">
        <w:rPr>
          <w:rFonts w:ascii="Arial" w:hAnsi="Arial" w:cs="Arial"/>
        </w:rPr>
        <w:t>It is estimated</w:t>
      </w:r>
      <w:r w:rsidR="003E4F14">
        <w:rPr>
          <w:rFonts w:ascii="Arial" w:hAnsi="Arial" w:cs="Arial"/>
        </w:rPr>
        <w:t xml:space="preserve"> that having </w:t>
      </w:r>
      <w:proofErr w:type="spellStart"/>
      <w:r w:rsidR="003E4F14">
        <w:rPr>
          <w:rFonts w:ascii="Arial" w:hAnsi="Arial" w:cs="Arial"/>
        </w:rPr>
        <w:t>Ceccanti</w:t>
      </w:r>
      <w:proofErr w:type="spellEnd"/>
      <w:r w:rsidR="003E4F14">
        <w:rPr>
          <w:rFonts w:ascii="Arial" w:hAnsi="Arial" w:cs="Arial"/>
        </w:rPr>
        <w:t xml:space="preserve"> demolish the derelict vessel will save approximately $5,000.  Phil questioned if </w:t>
      </w:r>
      <w:proofErr w:type="spellStart"/>
      <w:r w:rsidR="003E4F14">
        <w:rPr>
          <w:rFonts w:ascii="Arial" w:hAnsi="Arial" w:cs="Arial"/>
        </w:rPr>
        <w:t>Ceccanti</w:t>
      </w:r>
      <w:proofErr w:type="spellEnd"/>
      <w:r w:rsidR="003E4F14">
        <w:rPr>
          <w:rFonts w:ascii="Arial" w:hAnsi="Arial" w:cs="Arial"/>
        </w:rPr>
        <w:t xml:space="preserve"> will need to be charged to use those parking stalls in accordance with the resolution that was recently passed.  Commissioner Scholfield said no</w:t>
      </w:r>
      <w:r w:rsidR="004D1B70">
        <w:rPr>
          <w:rFonts w:ascii="Arial" w:hAnsi="Arial" w:cs="Arial"/>
        </w:rPr>
        <w:t>,</w:t>
      </w:r>
      <w:r w:rsidR="003E4F14">
        <w:rPr>
          <w:rFonts w:ascii="Arial" w:hAnsi="Arial" w:cs="Arial"/>
        </w:rPr>
        <w:t xml:space="preserve"> because they will be paying by taking care of the demolition of the derelict vessel; otherwise, the Port would pay TIKAR to complete that task.</w:t>
      </w:r>
    </w:p>
    <w:p w14:paraId="373654C1" w14:textId="77777777" w:rsidR="00857448" w:rsidRDefault="00857448" w:rsidP="00991D48">
      <w:pPr>
        <w:pStyle w:val="Default"/>
        <w:tabs>
          <w:tab w:val="left" w:pos="540"/>
        </w:tabs>
        <w:rPr>
          <w:rFonts w:ascii="Arial" w:hAnsi="Arial" w:cs="Arial"/>
        </w:rPr>
      </w:pPr>
    </w:p>
    <w:p w14:paraId="2611C938" w14:textId="62DA60D0" w:rsidR="00534C64" w:rsidRPr="00A1205A" w:rsidRDefault="003E4F14" w:rsidP="00143556">
      <w:pPr>
        <w:pStyle w:val="Default"/>
        <w:tabs>
          <w:tab w:val="left" w:pos="540"/>
        </w:tabs>
        <w:rPr>
          <w:rFonts w:ascii="Arial" w:hAnsi="Arial" w:cs="Arial"/>
        </w:rPr>
      </w:pPr>
      <w:bookmarkStart w:id="2" w:name="_Hlk44333108"/>
      <w:r>
        <w:rPr>
          <w:rFonts w:ascii="Arial" w:hAnsi="Arial" w:cs="Arial"/>
        </w:rPr>
        <w:t>8</w:t>
      </w:r>
      <w:r w:rsidR="00534C64">
        <w:rPr>
          <w:rFonts w:ascii="Arial" w:hAnsi="Arial" w:cs="Arial"/>
        </w:rPr>
        <w:t>.</w:t>
      </w:r>
      <w:r w:rsidR="00E07913">
        <w:rPr>
          <w:rFonts w:ascii="Arial" w:hAnsi="Arial" w:cs="Arial"/>
        </w:rPr>
        <w:t>4</w:t>
      </w:r>
      <w:r w:rsidR="00534C64">
        <w:rPr>
          <w:rFonts w:ascii="Arial" w:hAnsi="Arial" w:cs="Arial"/>
        </w:rPr>
        <w:t xml:space="preserve">. </w:t>
      </w:r>
      <w:r w:rsidR="00534C64">
        <w:rPr>
          <w:rFonts w:ascii="Arial" w:hAnsi="Arial" w:cs="Arial"/>
          <w:u w:val="single"/>
        </w:rPr>
        <w:t>Port Programs</w:t>
      </w:r>
    </w:p>
    <w:p w14:paraId="6056D8F8" w14:textId="4DB0DB0B" w:rsidR="001F7C2C" w:rsidRDefault="00534C64" w:rsidP="00143556">
      <w:pPr>
        <w:pStyle w:val="Default"/>
        <w:tabs>
          <w:tab w:val="left" w:pos="540"/>
        </w:tabs>
        <w:rPr>
          <w:rFonts w:ascii="Arial" w:hAnsi="Arial" w:cs="Arial"/>
        </w:rPr>
      </w:pPr>
      <w:r>
        <w:rPr>
          <w:rFonts w:ascii="Arial" w:hAnsi="Arial" w:cs="Arial"/>
        </w:rPr>
        <w:tab/>
        <w:t xml:space="preserve">a. </w:t>
      </w:r>
      <w:r>
        <w:rPr>
          <w:rFonts w:ascii="Arial" w:hAnsi="Arial" w:cs="Arial"/>
          <w:u w:val="single"/>
        </w:rPr>
        <w:t>Sailing</w:t>
      </w:r>
      <w:r>
        <w:rPr>
          <w:rFonts w:ascii="Arial" w:hAnsi="Arial" w:cs="Arial"/>
        </w:rPr>
        <w:t xml:space="preserve"> – </w:t>
      </w:r>
      <w:r w:rsidR="00F975E0">
        <w:rPr>
          <w:rFonts w:ascii="Arial" w:hAnsi="Arial" w:cs="Arial"/>
        </w:rPr>
        <w:t>John Bouck reported that he</w:t>
      </w:r>
      <w:r w:rsidR="00350F02">
        <w:rPr>
          <w:rFonts w:ascii="Arial" w:hAnsi="Arial" w:cs="Arial"/>
        </w:rPr>
        <w:t xml:space="preserve"> forwarded the quotes from </w:t>
      </w:r>
      <w:proofErr w:type="spellStart"/>
      <w:r w:rsidR="00350F02">
        <w:rPr>
          <w:rFonts w:ascii="Arial" w:hAnsi="Arial" w:cs="Arial"/>
        </w:rPr>
        <w:t>Aquatech</w:t>
      </w:r>
      <w:proofErr w:type="spellEnd"/>
      <w:r w:rsidR="00350F02">
        <w:rPr>
          <w:rFonts w:ascii="Arial" w:hAnsi="Arial" w:cs="Arial"/>
        </w:rPr>
        <w:t xml:space="preserve"> for the winterization of the safety boats. He said it was pricier than normal because it was recommended to change out the water pumps. He thought maybe the replacement of the water pumps could be postponed to save money.  Commissioner Reese </w:t>
      </w:r>
      <w:r w:rsidR="00ED20DB">
        <w:rPr>
          <w:rFonts w:ascii="Arial" w:hAnsi="Arial" w:cs="Arial"/>
        </w:rPr>
        <w:t xml:space="preserve">asked what the recommendation is for replacing the pumps.  Mr. Bouck said every three years and the newer motor is about three years old now and the older motor is about five years old.  The water pump hasn’t ever been replaced in either motor.  Commissioner Reese told Mr. Bouck to get them both replaced.  </w:t>
      </w:r>
      <w:r w:rsidR="00E4739D">
        <w:rPr>
          <w:rFonts w:ascii="Arial" w:hAnsi="Arial" w:cs="Arial"/>
        </w:rPr>
        <w:t xml:space="preserve">Mr. Bouck said that one of the tires on a trailer needs to be replaced, so he asked for a quote.  Commissioner Scholfield said that he went through Les Schwab for a couple tires and suggested Mr. Bouck bring the tire to Les Schwab.  Mr. Bouck said that maybe he will shuffle the wheels from the trailer that isn’t going to be used.  He reported that </w:t>
      </w:r>
      <w:r w:rsidR="00B74F0B">
        <w:rPr>
          <w:rFonts w:ascii="Arial" w:hAnsi="Arial" w:cs="Arial"/>
        </w:rPr>
        <w:t>they are in the process of getting the sailing season up and going again and hope to be on the water by the end of February/early March.  They will be following the State’s social distancing guidelines</w:t>
      </w:r>
      <w:r w:rsidR="00F0652F">
        <w:rPr>
          <w:rFonts w:ascii="Arial" w:hAnsi="Arial" w:cs="Arial"/>
        </w:rPr>
        <w:t>.</w:t>
      </w:r>
      <w:r w:rsidR="00B74F0B">
        <w:rPr>
          <w:rFonts w:ascii="Arial" w:hAnsi="Arial" w:cs="Arial"/>
        </w:rPr>
        <w:t xml:space="preserve">  </w:t>
      </w:r>
      <w:r w:rsidR="00EE4B08">
        <w:rPr>
          <w:rFonts w:ascii="Arial" w:hAnsi="Arial" w:cs="Arial"/>
        </w:rPr>
        <w:t>Mr. Bouck said that h</w:t>
      </w:r>
      <w:r w:rsidR="00B74F0B">
        <w:rPr>
          <w:rFonts w:ascii="Arial" w:hAnsi="Arial" w:cs="Arial"/>
        </w:rPr>
        <w:t>igh school sports start up in February</w:t>
      </w:r>
      <w:r w:rsidR="004D1B70">
        <w:rPr>
          <w:rFonts w:ascii="Arial" w:hAnsi="Arial" w:cs="Arial"/>
        </w:rPr>
        <w:t xml:space="preserve"> so it is </w:t>
      </w:r>
      <w:r w:rsidR="00EE4B08">
        <w:rPr>
          <w:rFonts w:ascii="Arial" w:hAnsi="Arial" w:cs="Arial"/>
        </w:rPr>
        <w:t>hop</w:t>
      </w:r>
      <w:r w:rsidR="004D1B70">
        <w:rPr>
          <w:rFonts w:ascii="Arial" w:hAnsi="Arial" w:cs="Arial"/>
        </w:rPr>
        <w:t>ed that</w:t>
      </w:r>
      <w:r w:rsidR="00EE4B08">
        <w:rPr>
          <w:rFonts w:ascii="Arial" w:hAnsi="Arial" w:cs="Arial"/>
        </w:rPr>
        <w:t xml:space="preserve"> the</w:t>
      </w:r>
      <w:r w:rsidR="00B74F0B">
        <w:rPr>
          <w:rFonts w:ascii="Arial" w:hAnsi="Arial" w:cs="Arial"/>
        </w:rPr>
        <w:t xml:space="preserve"> sailboat float </w:t>
      </w:r>
      <w:r w:rsidR="00EE4B08">
        <w:rPr>
          <w:rFonts w:ascii="Arial" w:hAnsi="Arial" w:cs="Arial"/>
        </w:rPr>
        <w:t xml:space="preserve">can be </w:t>
      </w:r>
      <w:r w:rsidR="00B74F0B">
        <w:rPr>
          <w:rFonts w:ascii="Arial" w:hAnsi="Arial" w:cs="Arial"/>
        </w:rPr>
        <w:t xml:space="preserve">installed by the end of February.  </w:t>
      </w:r>
      <w:r w:rsidR="00F0652F">
        <w:rPr>
          <w:rFonts w:ascii="Arial" w:hAnsi="Arial" w:cs="Arial"/>
        </w:rPr>
        <w:t>Lee took note and said that it is easier t</w:t>
      </w:r>
      <w:r w:rsidR="00EE4B08">
        <w:rPr>
          <w:rFonts w:ascii="Arial" w:hAnsi="Arial" w:cs="Arial"/>
        </w:rPr>
        <w:t>o install the</w:t>
      </w:r>
      <w:r w:rsidR="00F0652F">
        <w:rPr>
          <w:rFonts w:ascii="Arial" w:hAnsi="Arial" w:cs="Arial"/>
        </w:rPr>
        <w:t xml:space="preserve"> sailboat float then the handling pier.  Commissioner Scholfield said that </w:t>
      </w:r>
      <w:r w:rsidR="00EE4B08">
        <w:rPr>
          <w:rFonts w:ascii="Arial" w:hAnsi="Arial" w:cs="Arial"/>
        </w:rPr>
        <w:t>before the sailboat float is installed T</w:t>
      </w:r>
      <w:r w:rsidR="00F0652F">
        <w:rPr>
          <w:rFonts w:ascii="Arial" w:hAnsi="Arial" w:cs="Arial"/>
        </w:rPr>
        <w:t xml:space="preserve">IKAR </w:t>
      </w:r>
      <w:r w:rsidR="00EE4B08">
        <w:rPr>
          <w:rFonts w:ascii="Arial" w:hAnsi="Arial" w:cs="Arial"/>
        </w:rPr>
        <w:t xml:space="preserve">needs to </w:t>
      </w:r>
      <w:r w:rsidR="00F0652F">
        <w:rPr>
          <w:rFonts w:ascii="Arial" w:hAnsi="Arial" w:cs="Arial"/>
        </w:rPr>
        <w:t>repair the hi</w:t>
      </w:r>
      <w:r w:rsidR="00716D4C">
        <w:rPr>
          <w:rFonts w:ascii="Arial" w:hAnsi="Arial" w:cs="Arial"/>
        </w:rPr>
        <w:t xml:space="preserve">nge.  Lee was asked to install the yard hydrant </w:t>
      </w:r>
      <w:r w:rsidR="00E50CE5">
        <w:rPr>
          <w:rFonts w:ascii="Arial" w:hAnsi="Arial" w:cs="Arial"/>
        </w:rPr>
        <w:t xml:space="preserve">tying into the irrigation system </w:t>
      </w:r>
      <w:r w:rsidR="00716D4C">
        <w:rPr>
          <w:rFonts w:ascii="Arial" w:hAnsi="Arial" w:cs="Arial"/>
        </w:rPr>
        <w:t xml:space="preserve">near the two garbage cans </w:t>
      </w:r>
      <w:r w:rsidR="00E50CE5">
        <w:rPr>
          <w:rFonts w:ascii="Arial" w:hAnsi="Arial" w:cs="Arial"/>
        </w:rPr>
        <w:t xml:space="preserve">prior to the </w:t>
      </w:r>
      <w:r w:rsidR="00E50CE5">
        <w:rPr>
          <w:rFonts w:ascii="Arial" w:hAnsi="Arial" w:cs="Arial"/>
        </w:rPr>
        <w:lastRenderedPageBreak/>
        <w:t xml:space="preserve">sailing season.  Mr. Bouck asked when the handling pier will be installed.  Commissioner Scholfield said that it usually is installed </w:t>
      </w:r>
      <w:r w:rsidR="0093350A">
        <w:rPr>
          <w:rFonts w:ascii="Arial" w:hAnsi="Arial" w:cs="Arial"/>
        </w:rPr>
        <w:t xml:space="preserve">at the end of April just </w:t>
      </w:r>
      <w:r w:rsidR="00E50CE5">
        <w:rPr>
          <w:rFonts w:ascii="Arial" w:hAnsi="Arial" w:cs="Arial"/>
        </w:rPr>
        <w:t xml:space="preserve">prior to opening day </w:t>
      </w:r>
      <w:r w:rsidR="0093350A">
        <w:rPr>
          <w:rFonts w:ascii="Arial" w:hAnsi="Arial" w:cs="Arial"/>
        </w:rPr>
        <w:t>o</w:t>
      </w:r>
      <w:r w:rsidR="00E50CE5">
        <w:rPr>
          <w:rFonts w:ascii="Arial" w:hAnsi="Arial" w:cs="Arial"/>
        </w:rPr>
        <w:t>f boating</w:t>
      </w:r>
      <w:r w:rsidR="0093350A">
        <w:rPr>
          <w:rFonts w:ascii="Arial" w:hAnsi="Arial" w:cs="Arial"/>
        </w:rPr>
        <w:t>. Last</w:t>
      </w:r>
      <w:r w:rsidR="00E50CE5">
        <w:rPr>
          <w:rFonts w:ascii="Arial" w:hAnsi="Arial" w:cs="Arial"/>
        </w:rPr>
        <w:t xml:space="preserve"> year it was installed a bit early and </w:t>
      </w:r>
      <w:r w:rsidR="0093350A">
        <w:rPr>
          <w:rFonts w:ascii="Arial" w:hAnsi="Arial" w:cs="Arial"/>
        </w:rPr>
        <w:t>it was damaged.  Mr. Bouck said it makes it easier to get the chase boats in and out of the water with the handling pier.  He said that they will have less shuffling of the sailboats because there doesn’t seem to be any competitions due to the pandemic.</w:t>
      </w:r>
      <w:r w:rsidR="00792DC2">
        <w:rPr>
          <w:rFonts w:ascii="Arial" w:hAnsi="Arial" w:cs="Arial"/>
        </w:rPr>
        <w:t xml:space="preserve">  Greg Jacobs said that it is still uncertain, but there may be more single-handled boats on the float depending on the COVID restrictions.  The float will undoubtedly be full.  Mr. Jacobs said that he has a boat trailer that he would donate to the Port </w:t>
      </w:r>
      <w:r w:rsidR="00F42488">
        <w:rPr>
          <w:rFonts w:ascii="Arial" w:hAnsi="Arial" w:cs="Arial"/>
        </w:rPr>
        <w:t>if there is a use for it</w:t>
      </w:r>
      <w:r w:rsidR="00792DC2">
        <w:rPr>
          <w:rFonts w:ascii="Arial" w:hAnsi="Arial" w:cs="Arial"/>
        </w:rPr>
        <w:t>.  It’s a single-axel, light duty</w:t>
      </w:r>
      <w:r w:rsidR="00A74F00">
        <w:rPr>
          <w:rFonts w:ascii="Arial" w:hAnsi="Arial" w:cs="Arial"/>
        </w:rPr>
        <w:t xml:space="preserve"> trailer in need of </w:t>
      </w:r>
      <w:r w:rsidR="00F42488">
        <w:rPr>
          <w:rFonts w:ascii="Arial" w:hAnsi="Arial" w:cs="Arial"/>
        </w:rPr>
        <w:t xml:space="preserve">bunks and new tires.  Mr. Bouck offered to send pictures of it to the Port.  Mr. Jacobs said to just give him a call if one of the Port Commissioners want to stop by and take a look at it.  Commissioner Reese said that it would save the Port money.  </w:t>
      </w:r>
    </w:p>
    <w:p w14:paraId="2BA59D13" w14:textId="77777777" w:rsidR="001B4D10" w:rsidRDefault="001B4D10" w:rsidP="00143556">
      <w:pPr>
        <w:pStyle w:val="Default"/>
        <w:tabs>
          <w:tab w:val="left" w:pos="540"/>
        </w:tabs>
        <w:rPr>
          <w:rFonts w:ascii="Arial" w:hAnsi="Arial" w:cs="Arial"/>
        </w:rPr>
      </w:pPr>
    </w:p>
    <w:bookmarkEnd w:id="2"/>
    <w:p w14:paraId="6132B3FC" w14:textId="0FCCD746" w:rsidR="00D42873" w:rsidRDefault="00534C64" w:rsidP="00143556">
      <w:pPr>
        <w:pStyle w:val="Default"/>
        <w:tabs>
          <w:tab w:val="left" w:pos="540"/>
        </w:tabs>
        <w:rPr>
          <w:rFonts w:ascii="Arial" w:hAnsi="Arial" w:cs="Arial"/>
        </w:rPr>
      </w:pPr>
      <w:r>
        <w:rPr>
          <w:rFonts w:ascii="Arial" w:hAnsi="Arial" w:cs="Arial"/>
        </w:rPr>
        <w:tab/>
        <w:t xml:space="preserve">b. </w:t>
      </w:r>
      <w:r>
        <w:rPr>
          <w:rFonts w:ascii="Arial" w:hAnsi="Arial" w:cs="Arial"/>
          <w:u w:val="single"/>
        </w:rPr>
        <w:t>Rowing</w:t>
      </w:r>
      <w:r>
        <w:rPr>
          <w:rFonts w:ascii="Arial" w:hAnsi="Arial" w:cs="Arial"/>
        </w:rPr>
        <w:t xml:space="preserve"> – </w:t>
      </w:r>
      <w:r w:rsidR="00813CE4">
        <w:rPr>
          <w:rFonts w:ascii="Arial" w:hAnsi="Arial" w:cs="Arial"/>
        </w:rPr>
        <w:t xml:space="preserve">Bridget </w:t>
      </w:r>
      <w:r>
        <w:rPr>
          <w:rFonts w:ascii="Arial" w:hAnsi="Arial" w:cs="Arial"/>
        </w:rPr>
        <w:t xml:space="preserve">Burke </w:t>
      </w:r>
      <w:r w:rsidR="001F7C2C">
        <w:rPr>
          <w:rFonts w:ascii="Arial" w:hAnsi="Arial" w:cs="Arial"/>
        </w:rPr>
        <w:t xml:space="preserve">reported that one of CIR’s chase boats is at </w:t>
      </w:r>
      <w:proofErr w:type="spellStart"/>
      <w:r w:rsidR="001F7C2C">
        <w:rPr>
          <w:rFonts w:ascii="Arial" w:hAnsi="Arial" w:cs="Arial"/>
        </w:rPr>
        <w:t>Aquatech</w:t>
      </w:r>
      <w:proofErr w:type="spellEnd"/>
      <w:r w:rsidR="001F7C2C">
        <w:rPr>
          <w:rFonts w:ascii="Arial" w:hAnsi="Arial" w:cs="Arial"/>
        </w:rPr>
        <w:t xml:space="preserve"> and they suggested the water pump on it also be replaced.  </w:t>
      </w:r>
      <w:r w:rsidR="00D42873">
        <w:rPr>
          <w:rFonts w:ascii="Arial" w:hAnsi="Arial" w:cs="Arial"/>
        </w:rPr>
        <w:t>They informed Ms. Burke that 700 hours were on the motor from the last time it was there.  They were surprised as that is a lot of hours.  Ms. Burke was thankful Commissioner Reese said to just go ahead with the replacement of the water pump because the maintenance schedule is very important</w:t>
      </w:r>
      <w:r w:rsidR="00EF3197">
        <w:rPr>
          <w:rFonts w:ascii="Arial" w:hAnsi="Arial" w:cs="Arial"/>
        </w:rPr>
        <w:t xml:space="preserve">.  She reported that the console of the other boat is </w:t>
      </w:r>
      <w:r w:rsidR="00A74F00">
        <w:rPr>
          <w:rFonts w:ascii="Arial" w:hAnsi="Arial" w:cs="Arial"/>
        </w:rPr>
        <w:t>s</w:t>
      </w:r>
      <w:r w:rsidR="00EF3197">
        <w:rPr>
          <w:rFonts w:ascii="Arial" w:hAnsi="Arial" w:cs="Arial"/>
        </w:rPr>
        <w:t xml:space="preserve">till being rebuilt.  Once complete she plans to bring it to </w:t>
      </w:r>
      <w:proofErr w:type="spellStart"/>
      <w:r w:rsidR="00EF3197">
        <w:rPr>
          <w:rFonts w:ascii="Arial" w:hAnsi="Arial" w:cs="Arial"/>
        </w:rPr>
        <w:t>Aquatech</w:t>
      </w:r>
      <w:proofErr w:type="spellEnd"/>
      <w:r w:rsidR="00EF3197">
        <w:rPr>
          <w:rFonts w:ascii="Arial" w:hAnsi="Arial" w:cs="Arial"/>
        </w:rPr>
        <w:t>.  A new hub is needed for one of the trailer wheels.  Commissioner Scholfield told Ms. Burke to let him know when it’s down at the Port and he will take a look at it.</w:t>
      </w:r>
      <w:r w:rsidR="00A67998">
        <w:rPr>
          <w:rFonts w:ascii="Arial" w:hAnsi="Arial" w:cs="Arial"/>
        </w:rPr>
        <w:t xml:space="preserve">  Ms. Burke said that CIR is hoping to be fully functioning about the same time as KSF.  They are actively looking to build their fleet of singles so that they too can follow the State’s socially distancing guidelines.  The</w:t>
      </w:r>
      <w:r w:rsidR="003679E7">
        <w:rPr>
          <w:rFonts w:ascii="Arial" w:hAnsi="Arial" w:cs="Arial"/>
        </w:rPr>
        <w:t xml:space="preserve"> big problem </w:t>
      </w:r>
      <w:r w:rsidR="001E62C9">
        <w:rPr>
          <w:rFonts w:ascii="Arial" w:hAnsi="Arial" w:cs="Arial"/>
        </w:rPr>
        <w:t>they have</w:t>
      </w:r>
      <w:r w:rsidR="003679E7">
        <w:rPr>
          <w:rFonts w:ascii="Arial" w:hAnsi="Arial" w:cs="Arial"/>
        </w:rPr>
        <w:t xml:space="preserve"> right now is that the</w:t>
      </w:r>
      <w:r w:rsidR="001E62C9">
        <w:rPr>
          <w:rFonts w:ascii="Arial" w:hAnsi="Arial" w:cs="Arial"/>
        </w:rPr>
        <w:t>re</w:t>
      </w:r>
      <w:r w:rsidR="00A67998">
        <w:rPr>
          <w:rFonts w:ascii="Arial" w:hAnsi="Arial" w:cs="Arial"/>
        </w:rPr>
        <w:t xml:space="preserve"> </w:t>
      </w:r>
      <w:r w:rsidR="001E62C9">
        <w:rPr>
          <w:rFonts w:ascii="Arial" w:hAnsi="Arial" w:cs="Arial"/>
        </w:rPr>
        <w:t>are</w:t>
      </w:r>
      <w:r w:rsidR="00A67998">
        <w:rPr>
          <w:rFonts w:ascii="Arial" w:hAnsi="Arial" w:cs="Arial"/>
        </w:rPr>
        <w:t xml:space="preserve"> more kids interested </w:t>
      </w:r>
      <w:r w:rsidR="001E62C9">
        <w:rPr>
          <w:rFonts w:ascii="Arial" w:hAnsi="Arial" w:cs="Arial"/>
        </w:rPr>
        <w:t xml:space="preserve">in the Program </w:t>
      </w:r>
      <w:r w:rsidR="00A67998">
        <w:rPr>
          <w:rFonts w:ascii="Arial" w:hAnsi="Arial" w:cs="Arial"/>
        </w:rPr>
        <w:t>then the</w:t>
      </w:r>
      <w:r w:rsidR="001E62C9">
        <w:rPr>
          <w:rFonts w:ascii="Arial" w:hAnsi="Arial" w:cs="Arial"/>
        </w:rPr>
        <w:t>re are</w:t>
      </w:r>
      <w:r w:rsidR="00A67998">
        <w:rPr>
          <w:rFonts w:ascii="Arial" w:hAnsi="Arial" w:cs="Arial"/>
        </w:rPr>
        <w:t xml:space="preserve"> </w:t>
      </w:r>
      <w:r w:rsidR="003679E7">
        <w:rPr>
          <w:rFonts w:ascii="Arial" w:hAnsi="Arial" w:cs="Arial"/>
        </w:rPr>
        <w:t xml:space="preserve">boats. </w:t>
      </w:r>
      <w:r w:rsidR="001E62C9">
        <w:rPr>
          <w:rFonts w:ascii="Arial" w:hAnsi="Arial" w:cs="Arial"/>
        </w:rPr>
        <w:t>Ms. Burke plans to</w:t>
      </w:r>
      <w:r w:rsidR="00577529">
        <w:rPr>
          <w:rFonts w:ascii="Arial" w:hAnsi="Arial" w:cs="Arial"/>
        </w:rPr>
        <w:t xml:space="preserve"> contact a couple businesses, including </w:t>
      </w:r>
      <w:proofErr w:type="spellStart"/>
      <w:r w:rsidR="00577529">
        <w:rPr>
          <w:rFonts w:ascii="Arial" w:hAnsi="Arial" w:cs="Arial"/>
        </w:rPr>
        <w:t>Ceccanti</w:t>
      </w:r>
      <w:proofErr w:type="spellEnd"/>
      <w:r w:rsidR="00577529">
        <w:rPr>
          <w:rFonts w:ascii="Arial" w:hAnsi="Arial" w:cs="Arial"/>
        </w:rPr>
        <w:t>, to see if they woul</w:t>
      </w:r>
      <w:r w:rsidR="001E62C9">
        <w:rPr>
          <w:rFonts w:ascii="Arial" w:hAnsi="Arial" w:cs="Arial"/>
        </w:rPr>
        <w:t>d be willing to donate money</w:t>
      </w:r>
      <w:r w:rsidR="00577529">
        <w:rPr>
          <w:rFonts w:ascii="Arial" w:hAnsi="Arial" w:cs="Arial"/>
        </w:rPr>
        <w:t xml:space="preserve"> to be put towards the purchase of a single shell or more</w:t>
      </w:r>
      <w:r w:rsidR="001E62C9">
        <w:rPr>
          <w:rFonts w:ascii="Arial" w:hAnsi="Arial" w:cs="Arial"/>
        </w:rPr>
        <w:t>.</w:t>
      </w:r>
      <w:r w:rsidR="003679E7">
        <w:rPr>
          <w:rFonts w:ascii="Arial" w:hAnsi="Arial" w:cs="Arial"/>
        </w:rPr>
        <w:t xml:space="preserve"> The Masters continue to work out via ZOOM and at an area they have at the mall.  They have that area at not cost through April.  Ms. Burke said that they desperately need to find a place near the water to store ergs, so that when it is too windy to be out on the water, the group can still at least work out together.  She said that the ergs really don’t take up much space and asked if there was </w:t>
      </w:r>
      <w:r w:rsidR="001E62C9">
        <w:rPr>
          <w:rFonts w:ascii="Arial" w:hAnsi="Arial" w:cs="Arial"/>
        </w:rPr>
        <w:t>any way that</w:t>
      </w:r>
      <w:r w:rsidR="003679E7">
        <w:rPr>
          <w:rFonts w:ascii="Arial" w:hAnsi="Arial" w:cs="Arial"/>
        </w:rPr>
        <w:t xml:space="preserve"> they could store them in the back of the shop at the Port office. </w:t>
      </w:r>
      <w:r w:rsidR="00E21469">
        <w:rPr>
          <w:rFonts w:ascii="Arial" w:hAnsi="Arial" w:cs="Arial"/>
        </w:rPr>
        <w:t xml:space="preserve">This is a big issue because the program can’t be run where kids are sent home when the weather is bad.  Phil said that Cheryl Bouck with </w:t>
      </w:r>
      <w:proofErr w:type="spellStart"/>
      <w:r w:rsidR="00E21469">
        <w:rPr>
          <w:rFonts w:ascii="Arial" w:hAnsi="Arial" w:cs="Arial"/>
        </w:rPr>
        <w:t>Bilingue</w:t>
      </w:r>
      <w:proofErr w:type="spellEnd"/>
      <w:r w:rsidR="00E21469">
        <w:rPr>
          <w:rFonts w:ascii="Arial" w:hAnsi="Arial" w:cs="Arial"/>
        </w:rPr>
        <w:t xml:space="preserve"> might be willing to allow CIR to store ergs.  Commissioner Scholfield said that he has been thinking about the basement of the 3215 Lowell Street building. It’s not a rentable space because it does have access issues</w:t>
      </w:r>
      <w:r w:rsidR="00FC7CA6">
        <w:rPr>
          <w:rFonts w:ascii="Arial" w:hAnsi="Arial" w:cs="Arial"/>
        </w:rPr>
        <w:t xml:space="preserve"> and it does tend to flood during extreme weather.  Ms. Burke said that she was interested in it and would like to talk to Commissioner Scholfield more about it.  Ms. Burke thanked the Commissioners for taking the time to view the Bainbridge Island Rowing Center.  She was curious of what the Commissioner thought about the building.  It was agreed it was very nice.  Commissioner Reese said that the Port isn’t going to be building the same kind of one-purpose building, unless CIR is willing to pay for it.  </w:t>
      </w:r>
      <w:r w:rsidR="00937603">
        <w:rPr>
          <w:rFonts w:ascii="Arial" w:hAnsi="Arial" w:cs="Arial"/>
        </w:rPr>
        <w:t>Ms. Burke understood.  She said that they are continually on the pursuit of getting boats and racks.  The fence came down a bit at the boatyard during a big storm.</w:t>
      </w:r>
      <w:r w:rsidR="003679E7">
        <w:rPr>
          <w:rFonts w:ascii="Arial" w:hAnsi="Arial" w:cs="Arial"/>
        </w:rPr>
        <w:t xml:space="preserve">   </w:t>
      </w:r>
    </w:p>
    <w:p w14:paraId="4E689D1E" w14:textId="77777777" w:rsidR="00D42873" w:rsidRPr="004A724E" w:rsidRDefault="00D42873" w:rsidP="00143556">
      <w:pPr>
        <w:pStyle w:val="Default"/>
        <w:tabs>
          <w:tab w:val="left" w:pos="540"/>
        </w:tabs>
        <w:rPr>
          <w:rFonts w:ascii="Arial" w:hAnsi="Arial" w:cs="Arial"/>
          <w:sz w:val="16"/>
          <w:szCs w:val="16"/>
        </w:rPr>
      </w:pPr>
    </w:p>
    <w:p w14:paraId="2240D0AA" w14:textId="3F92C061" w:rsidR="00B9670A" w:rsidRDefault="00905E0C" w:rsidP="00143556">
      <w:pPr>
        <w:pStyle w:val="Default"/>
        <w:tabs>
          <w:tab w:val="left" w:pos="540"/>
        </w:tabs>
        <w:rPr>
          <w:rFonts w:ascii="Arial" w:hAnsi="Arial" w:cs="Arial"/>
        </w:rPr>
      </w:pPr>
      <w:r>
        <w:rPr>
          <w:rFonts w:ascii="Arial" w:hAnsi="Arial" w:cs="Arial"/>
        </w:rPr>
        <w:tab/>
        <w:t xml:space="preserve">c. </w:t>
      </w:r>
      <w:r>
        <w:rPr>
          <w:rFonts w:ascii="Arial" w:hAnsi="Arial" w:cs="Arial"/>
          <w:u w:val="single"/>
        </w:rPr>
        <w:t>Trailers</w:t>
      </w:r>
      <w:r>
        <w:rPr>
          <w:rFonts w:ascii="Arial" w:hAnsi="Arial" w:cs="Arial"/>
        </w:rPr>
        <w:t xml:space="preserve"> – </w:t>
      </w:r>
      <w:r w:rsidR="00DA52A4">
        <w:rPr>
          <w:rFonts w:ascii="Arial" w:hAnsi="Arial" w:cs="Arial"/>
        </w:rPr>
        <w:t xml:space="preserve">Mr. Jacob’s </w:t>
      </w:r>
      <w:r w:rsidR="00B9670A">
        <w:rPr>
          <w:rFonts w:ascii="Arial" w:hAnsi="Arial" w:cs="Arial"/>
        </w:rPr>
        <w:t xml:space="preserve">has offered to donate a </w:t>
      </w:r>
      <w:r w:rsidR="00DA52A4">
        <w:rPr>
          <w:rFonts w:ascii="Arial" w:hAnsi="Arial" w:cs="Arial"/>
        </w:rPr>
        <w:t>trailer</w:t>
      </w:r>
      <w:r w:rsidR="00B9670A">
        <w:rPr>
          <w:rFonts w:ascii="Arial" w:hAnsi="Arial" w:cs="Arial"/>
        </w:rPr>
        <w:t>.</w:t>
      </w:r>
    </w:p>
    <w:p w14:paraId="126200D5" w14:textId="77777777" w:rsidR="004E720F" w:rsidRPr="004A724E" w:rsidRDefault="004E720F" w:rsidP="00143556">
      <w:pPr>
        <w:pStyle w:val="Default"/>
        <w:tabs>
          <w:tab w:val="left" w:pos="540"/>
        </w:tabs>
        <w:rPr>
          <w:rFonts w:ascii="Arial" w:hAnsi="Arial" w:cs="Arial"/>
          <w:sz w:val="16"/>
          <w:szCs w:val="16"/>
        </w:rPr>
      </w:pPr>
    </w:p>
    <w:p w14:paraId="4372BE70" w14:textId="7CEF570E" w:rsidR="00CA63C8" w:rsidRDefault="003F3563" w:rsidP="00143556">
      <w:pPr>
        <w:pStyle w:val="Default"/>
        <w:tabs>
          <w:tab w:val="left" w:pos="540"/>
        </w:tabs>
        <w:rPr>
          <w:rFonts w:ascii="Arial" w:hAnsi="Arial" w:cs="Arial"/>
        </w:rPr>
      </w:pPr>
      <w:r>
        <w:rPr>
          <w:rFonts w:ascii="Arial" w:hAnsi="Arial" w:cs="Arial"/>
        </w:rPr>
        <w:t>8</w:t>
      </w:r>
      <w:r w:rsidR="00CA63C8">
        <w:rPr>
          <w:rFonts w:ascii="Arial" w:hAnsi="Arial" w:cs="Arial"/>
        </w:rPr>
        <w:t>.</w:t>
      </w:r>
      <w:r w:rsidR="006B6F0D">
        <w:rPr>
          <w:rFonts w:ascii="Arial" w:hAnsi="Arial" w:cs="Arial"/>
        </w:rPr>
        <w:t>5</w:t>
      </w:r>
      <w:r w:rsidR="00CA63C8">
        <w:rPr>
          <w:rFonts w:ascii="Arial" w:hAnsi="Arial" w:cs="Arial"/>
        </w:rPr>
        <w:t xml:space="preserve">. </w:t>
      </w:r>
      <w:r w:rsidR="00CA63C8">
        <w:rPr>
          <w:rFonts w:ascii="Arial" w:hAnsi="Arial" w:cs="Arial"/>
          <w:u w:val="single"/>
        </w:rPr>
        <w:t>Facilities</w:t>
      </w:r>
    </w:p>
    <w:p w14:paraId="4AA16D4D" w14:textId="78B4329A" w:rsidR="00CA63C8" w:rsidRDefault="00CA63C8" w:rsidP="00143556">
      <w:pPr>
        <w:pStyle w:val="Default"/>
        <w:tabs>
          <w:tab w:val="left" w:pos="540"/>
        </w:tabs>
        <w:rPr>
          <w:rFonts w:ascii="Arial" w:hAnsi="Arial" w:cs="Arial"/>
        </w:rPr>
      </w:pPr>
      <w:r>
        <w:rPr>
          <w:rFonts w:ascii="Arial" w:hAnsi="Arial" w:cs="Arial"/>
        </w:rPr>
        <w:tab/>
        <w:t xml:space="preserve">a. </w:t>
      </w:r>
      <w:r>
        <w:rPr>
          <w:rFonts w:ascii="Arial" w:hAnsi="Arial" w:cs="Arial"/>
          <w:u w:val="single"/>
        </w:rPr>
        <w:t>Closure</w:t>
      </w:r>
      <w:r>
        <w:rPr>
          <w:rFonts w:ascii="Arial" w:hAnsi="Arial" w:cs="Arial"/>
        </w:rPr>
        <w:t xml:space="preserve"> – </w:t>
      </w:r>
      <w:r w:rsidR="00797F42">
        <w:rPr>
          <w:rFonts w:ascii="Arial" w:hAnsi="Arial" w:cs="Arial"/>
        </w:rPr>
        <w:t>new State restrictions are in place due to the rise in COVID-19 cases. Online meetings will continue.</w:t>
      </w:r>
    </w:p>
    <w:p w14:paraId="0565D6AF" w14:textId="77777777" w:rsidR="00B9670A" w:rsidRDefault="00CA63C8" w:rsidP="00143556">
      <w:pPr>
        <w:pStyle w:val="Default"/>
        <w:tabs>
          <w:tab w:val="left" w:pos="540"/>
        </w:tabs>
        <w:rPr>
          <w:rFonts w:ascii="Arial" w:hAnsi="Arial" w:cs="Arial"/>
        </w:rPr>
      </w:pPr>
      <w:r>
        <w:rPr>
          <w:rFonts w:ascii="Arial" w:hAnsi="Arial" w:cs="Arial"/>
        </w:rPr>
        <w:lastRenderedPageBreak/>
        <w:tab/>
        <w:t xml:space="preserve">b. </w:t>
      </w:r>
      <w:r>
        <w:rPr>
          <w:rFonts w:ascii="Arial" w:hAnsi="Arial" w:cs="Arial"/>
          <w:u w:val="single"/>
        </w:rPr>
        <w:t>Olympic Outdoor Center (OOC)</w:t>
      </w:r>
      <w:r>
        <w:rPr>
          <w:rFonts w:ascii="Arial" w:hAnsi="Arial" w:cs="Arial"/>
        </w:rPr>
        <w:t xml:space="preserve"> </w:t>
      </w:r>
      <w:r w:rsidR="00566750">
        <w:rPr>
          <w:rFonts w:ascii="Arial" w:hAnsi="Arial" w:cs="Arial"/>
        </w:rPr>
        <w:t xml:space="preserve">– </w:t>
      </w:r>
    </w:p>
    <w:p w14:paraId="26C3E4CA" w14:textId="3D807CE6" w:rsidR="00600A03" w:rsidRDefault="00B9670A" w:rsidP="00143556">
      <w:pPr>
        <w:pStyle w:val="Default"/>
        <w:tabs>
          <w:tab w:val="left" w:pos="540"/>
        </w:tabs>
        <w:rPr>
          <w:rFonts w:ascii="Arial" w:hAnsi="Arial" w:cs="Arial"/>
        </w:rPr>
      </w:pPr>
      <w:r>
        <w:rPr>
          <w:rFonts w:ascii="Arial" w:hAnsi="Arial" w:cs="Arial"/>
        </w:rPr>
        <w:t>Commissioner Reese said that there was discussion about extending OOC’s lease for another year.  John Kuntz had wanted a new five-year lease.  He said that he can’t live with a one-year lea</w:t>
      </w:r>
      <w:r w:rsidR="008263DC">
        <w:rPr>
          <w:rFonts w:ascii="Arial" w:hAnsi="Arial" w:cs="Arial"/>
        </w:rPr>
        <w:t>se.  It was explained that since the pier was partially paid for with non-refunded boat gas tax, there is an issue with having a non-temporary concession building on it, as the RCO would, more than likely, take issue with it.</w:t>
      </w:r>
      <w:r w:rsidR="00EC194E">
        <w:rPr>
          <w:rFonts w:ascii="Arial" w:hAnsi="Arial" w:cs="Arial"/>
        </w:rPr>
        <w:t xml:space="preserve">  Commissioner Reese said that even if it was permissible by the RCO, with all of the complaints from the public it was decided that the building must be removed.  Mr. Kuntz questioned the number of complaints that have been received.  Commissioner Reese said that he has heard about twenty complaints through the past few years.</w:t>
      </w:r>
      <w:r w:rsidR="008263DC">
        <w:rPr>
          <w:rFonts w:ascii="Arial" w:hAnsi="Arial" w:cs="Arial"/>
        </w:rPr>
        <w:t xml:space="preserve"> </w:t>
      </w:r>
      <w:r w:rsidR="00431987">
        <w:rPr>
          <w:rFonts w:ascii="Arial" w:hAnsi="Arial" w:cs="Arial"/>
        </w:rPr>
        <w:t xml:space="preserve">Mr. Kuntz said that he has repeatedly asked that a Port representative meet with him outside of a public meeting to discuss the lease renewal.  He said he never heard back about a meeting.  Commissioner Reese said that he was pretty sure that Phil had responded to one of his emails and that the Port is more than willing to meet with him, although anything that is done is all public record.  Mr. Kuntz said that the Port has private leases with other businesses that aren’t talked about in the public meetings.  Commissioner Reese said that those are also all </w:t>
      </w:r>
      <w:r w:rsidR="00D4260B">
        <w:rPr>
          <w:rFonts w:ascii="Arial" w:hAnsi="Arial" w:cs="Arial"/>
        </w:rPr>
        <w:t>part of public record and many times the leases and lease amounts have been discussed during the public meeting.  Mr. Kuntz said that he wants a multi-year plan as he can’t live on a one-year plan especially with everything that is going on with the pandemic.  He said there had been discussion about OOC running from the parking lot again and that it took him seven years to get on the pier and o</w:t>
      </w:r>
      <w:r w:rsidR="004A724E">
        <w:rPr>
          <w:rFonts w:ascii="Arial" w:hAnsi="Arial" w:cs="Arial"/>
        </w:rPr>
        <w:t>ut of</w:t>
      </w:r>
      <w:r w:rsidR="00D4260B">
        <w:rPr>
          <w:rFonts w:ascii="Arial" w:hAnsi="Arial" w:cs="Arial"/>
        </w:rPr>
        <w:t xml:space="preserve"> the parking lot.  Phil informed Mr. Kuntz that the Port can’t make a decision without two Commissioners and having two Commissioners present at a meeting would constitute a Special Meeting.  </w:t>
      </w:r>
      <w:r w:rsidR="0069763C">
        <w:rPr>
          <w:rFonts w:ascii="Arial" w:hAnsi="Arial" w:cs="Arial"/>
        </w:rPr>
        <w:t xml:space="preserve">Mr. Kuntz said that he wasn’t asking for decisions to be made, but rather determine the details outside of a </w:t>
      </w:r>
      <w:r w:rsidR="0069763C">
        <w:rPr>
          <w:rFonts w:ascii="Arial" w:hAnsi="Arial" w:cs="Arial"/>
        </w:rPr>
        <w:t xml:space="preserve">meeting and then discuss them with everyone during a meeting.  Commissioner Reese said that he would be willing to meet with Mr. Kuntz and Phil.  They all three agreed to meet on January 26, 2021 at 10:00AM via ZOOM.  Commissioner Scholfield normally hosts the ZOOM meetings, so he will get it started and turn it over to Port staff.  </w:t>
      </w:r>
      <w:r w:rsidR="00600A03">
        <w:rPr>
          <w:rFonts w:ascii="Arial" w:hAnsi="Arial" w:cs="Arial"/>
        </w:rPr>
        <w:t>Phil said that Mr. Kuntz will need to provide what he wants.  The first contract shows that OOC would provide their own float to run the business from.  Mr. Kuntz said that it just never penciled out financially.  Phil said that he noticed during the tour of the Bainbridge Island Rowing Center that there was a kayak concession out on the dock there.  Mr. Kuntz said that yes, that is Exotic Aquatic and they rent a portion of the dock from the City of Bainbridge Island.  Phil said that should be discussed as a possible future venture.  Mr. Kuntz thanked the Commissioners.</w:t>
      </w:r>
    </w:p>
    <w:p w14:paraId="0B33C69E" w14:textId="77777777" w:rsidR="00600A03" w:rsidRDefault="00600A03" w:rsidP="00143556">
      <w:pPr>
        <w:pStyle w:val="Default"/>
        <w:tabs>
          <w:tab w:val="left" w:pos="540"/>
        </w:tabs>
        <w:rPr>
          <w:rFonts w:ascii="Arial" w:hAnsi="Arial" w:cs="Arial"/>
        </w:rPr>
      </w:pPr>
    </w:p>
    <w:p w14:paraId="5014B230" w14:textId="38CCB360" w:rsidR="004238DB" w:rsidRDefault="00B726E6" w:rsidP="00143556">
      <w:pPr>
        <w:pStyle w:val="Default"/>
        <w:tabs>
          <w:tab w:val="left" w:pos="540"/>
        </w:tabs>
        <w:rPr>
          <w:rFonts w:ascii="Arial" w:hAnsi="Arial" w:cs="Arial"/>
        </w:rPr>
      </w:pPr>
      <w:r>
        <w:rPr>
          <w:rFonts w:ascii="Arial" w:hAnsi="Arial" w:cs="Arial"/>
        </w:rPr>
        <w:tab/>
        <w:t xml:space="preserve">c. </w:t>
      </w:r>
      <w:r>
        <w:rPr>
          <w:rFonts w:ascii="Arial" w:hAnsi="Arial" w:cs="Arial"/>
          <w:u w:val="single"/>
        </w:rPr>
        <w:t>Dredge</w:t>
      </w:r>
      <w:r>
        <w:rPr>
          <w:rFonts w:ascii="Arial" w:hAnsi="Arial" w:cs="Arial"/>
        </w:rPr>
        <w:t xml:space="preserve"> – </w:t>
      </w:r>
      <w:r w:rsidR="00600A03">
        <w:rPr>
          <w:rFonts w:ascii="Arial" w:hAnsi="Arial" w:cs="Arial"/>
        </w:rPr>
        <w:t>Phil said that he ha</w:t>
      </w:r>
      <w:r w:rsidR="001F2F30">
        <w:rPr>
          <w:rFonts w:ascii="Arial" w:hAnsi="Arial" w:cs="Arial"/>
        </w:rPr>
        <w:t>s</w:t>
      </w:r>
      <w:r w:rsidR="00600A03">
        <w:rPr>
          <w:rFonts w:ascii="Arial" w:hAnsi="Arial" w:cs="Arial"/>
        </w:rPr>
        <w:t xml:space="preserve">n’t heard of any decision from the </w:t>
      </w:r>
      <w:r>
        <w:rPr>
          <w:rFonts w:ascii="Arial" w:hAnsi="Arial" w:cs="Arial"/>
        </w:rPr>
        <w:t>P</w:t>
      </w:r>
      <w:r w:rsidR="00600A03">
        <w:rPr>
          <w:rFonts w:ascii="Arial" w:hAnsi="Arial" w:cs="Arial"/>
        </w:rPr>
        <w:t>ollution</w:t>
      </w:r>
      <w:r w:rsidR="00272D17">
        <w:rPr>
          <w:rFonts w:ascii="Arial" w:hAnsi="Arial" w:cs="Arial"/>
        </w:rPr>
        <w:t xml:space="preserve"> Control Board</w:t>
      </w:r>
      <w:r w:rsidR="00D14A5C">
        <w:rPr>
          <w:rFonts w:ascii="Arial" w:hAnsi="Arial" w:cs="Arial"/>
        </w:rPr>
        <w:t>.</w:t>
      </w:r>
    </w:p>
    <w:p w14:paraId="5F4106C2" w14:textId="77777777" w:rsidR="004238DB" w:rsidRDefault="004238DB" w:rsidP="00143556">
      <w:pPr>
        <w:pStyle w:val="Default"/>
        <w:tabs>
          <w:tab w:val="left" w:pos="540"/>
        </w:tabs>
        <w:rPr>
          <w:rFonts w:ascii="Arial" w:hAnsi="Arial" w:cs="Arial"/>
        </w:rPr>
      </w:pPr>
    </w:p>
    <w:p w14:paraId="1BB9AECB" w14:textId="7DB976C9" w:rsidR="000969B0" w:rsidRDefault="00A53E05" w:rsidP="00AD0531">
      <w:pPr>
        <w:pStyle w:val="Default"/>
        <w:tabs>
          <w:tab w:val="left" w:pos="540"/>
        </w:tabs>
        <w:rPr>
          <w:rFonts w:ascii="Arial" w:hAnsi="Arial" w:cs="Arial"/>
        </w:rPr>
      </w:pPr>
      <w:r>
        <w:rPr>
          <w:rFonts w:ascii="Arial" w:hAnsi="Arial" w:cs="Arial"/>
        </w:rPr>
        <w:tab/>
        <w:t xml:space="preserve">d. </w:t>
      </w:r>
      <w:r w:rsidR="004238DB">
        <w:rPr>
          <w:rFonts w:ascii="Arial" w:hAnsi="Arial" w:cs="Arial"/>
          <w:u w:val="single"/>
        </w:rPr>
        <w:t>Preventative maintenance</w:t>
      </w:r>
      <w:r>
        <w:rPr>
          <w:rFonts w:ascii="Arial" w:hAnsi="Arial" w:cs="Arial"/>
        </w:rPr>
        <w:t xml:space="preserve"> –</w:t>
      </w:r>
      <w:r w:rsidR="004238DB">
        <w:rPr>
          <w:rFonts w:ascii="Arial" w:hAnsi="Arial" w:cs="Arial"/>
        </w:rPr>
        <w:t xml:space="preserve"> Commissioner Scholfield </w:t>
      </w:r>
      <w:r w:rsidR="00BD7995">
        <w:rPr>
          <w:rFonts w:ascii="Arial" w:hAnsi="Arial" w:cs="Arial"/>
        </w:rPr>
        <w:t>asked that the</w:t>
      </w:r>
      <w:r w:rsidR="000969B0">
        <w:rPr>
          <w:rFonts w:ascii="Arial" w:hAnsi="Arial" w:cs="Arial"/>
        </w:rPr>
        <w:t xml:space="preserve"> database for preventative maintenance</w:t>
      </w:r>
      <w:r w:rsidR="0046108B">
        <w:rPr>
          <w:rFonts w:ascii="Arial" w:hAnsi="Arial" w:cs="Arial"/>
        </w:rPr>
        <w:t xml:space="preserve"> </w:t>
      </w:r>
      <w:r w:rsidR="00BD7995">
        <w:rPr>
          <w:rFonts w:ascii="Arial" w:hAnsi="Arial" w:cs="Arial"/>
        </w:rPr>
        <w:t>be tabled.</w:t>
      </w:r>
    </w:p>
    <w:p w14:paraId="70340B7C" w14:textId="4E292693" w:rsidR="000969B0" w:rsidRDefault="000969B0" w:rsidP="00AD0531">
      <w:pPr>
        <w:pStyle w:val="Default"/>
        <w:tabs>
          <w:tab w:val="left" w:pos="540"/>
        </w:tabs>
        <w:rPr>
          <w:rFonts w:ascii="Arial" w:hAnsi="Arial" w:cs="Arial"/>
        </w:rPr>
      </w:pPr>
      <w:r>
        <w:rPr>
          <w:rFonts w:ascii="Arial" w:hAnsi="Arial" w:cs="Arial"/>
        </w:rPr>
        <w:t xml:space="preserve"> </w:t>
      </w:r>
    </w:p>
    <w:p w14:paraId="173FD170" w14:textId="0129FFE8" w:rsidR="00287923" w:rsidRDefault="005B477F" w:rsidP="00C72FCF">
      <w:pPr>
        <w:pStyle w:val="Default"/>
        <w:tabs>
          <w:tab w:val="left" w:pos="540"/>
        </w:tabs>
        <w:rPr>
          <w:rFonts w:ascii="Arial" w:hAnsi="Arial" w:cs="Arial"/>
        </w:rPr>
      </w:pPr>
      <w:r>
        <w:rPr>
          <w:rFonts w:ascii="Arial" w:hAnsi="Arial" w:cs="Arial"/>
        </w:rPr>
        <w:t xml:space="preserve"> </w:t>
      </w:r>
      <w:r w:rsidR="00946439">
        <w:rPr>
          <w:rFonts w:ascii="Arial" w:hAnsi="Arial" w:cs="Arial"/>
        </w:rPr>
        <w:tab/>
        <w:t xml:space="preserve">e. </w:t>
      </w:r>
      <w:r w:rsidR="00BD7995">
        <w:rPr>
          <w:rFonts w:ascii="Arial" w:hAnsi="Arial" w:cs="Arial"/>
          <w:u w:val="single"/>
        </w:rPr>
        <w:t>Facility cleanup</w:t>
      </w:r>
      <w:r w:rsidR="00946439">
        <w:rPr>
          <w:rFonts w:ascii="Arial" w:hAnsi="Arial" w:cs="Arial"/>
        </w:rPr>
        <w:t xml:space="preserve"> </w:t>
      </w:r>
      <w:r w:rsidR="00C72FCF">
        <w:rPr>
          <w:rFonts w:ascii="Arial" w:hAnsi="Arial" w:cs="Arial"/>
        </w:rPr>
        <w:t xml:space="preserve">– </w:t>
      </w:r>
      <w:r w:rsidR="00BD7995">
        <w:rPr>
          <w:rFonts w:ascii="Arial" w:hAnsi="Arial" w:cs="Arial"/>
        </w:rPr>
        <w:t>Lee reported that the restrooms are being serviced by 9:00AM daily.  He said that Tim said the trashcan flaps will just cause individuals to liter as the</w:t>
      </w:r>
      <w:r w:rsidR="006A3091">
        <w:rPr>
          <w:rFonts w:ascii="Arial" w:hAnsi="Arial" w:cs="Arial"/>
        </w:rPr>
        <w:t xml:space="preserve"> flaps get grimy and people</w:t>
      </w:r>
      <w:r w:rsidR="00BD7995">
        <w:rPr>
          <w:rFonts w:ascii="Arial" w:hAnsi="Arial" w:cs="Arial"/>
        </w:rPr>
        <w:t xml:space="preserve"> don’t want to touch the</w:t>
      </w:r>
      <w:r w:rsidR="006A3091">
        <w:rPr>
          <w:rFonts w:ascii="Arial" w:hAnsi="Arial" w:cs="Arial"/>
        </w:rPr>
        <w:t>m</w:t>
      </w:r>
      <w:r w:rsidR="00287923">
        <w:rPr>
          <w:rFonts w:ascii="Arial" w:hAnsi="Arial" w:cs="Arial"/>
        </w:rPr>
        <w:t xml:space="preserve">.  It is thought that getting everything serviced by 9:00AM is helping.  Commissioner Hunt asked if there might be a better style of trashcan since the flap won’t work.  Commissioner Scholfield said that the County’s big belly trash cans cost about $10,000 each.  </w:t>
      </w:r>
      <w:r w:rsidR="00922729">
        <w:rPr>
          <w:rFonts w:ascii="Arial" w:hAnsi="Arial" w:cs="Arial"/>
        </w:rPr>
        <w:t xml:space="preserve">Commissioner Hunt asked how the bag is removed and Lee explained.  Carla Larson told Commissioner Hunt that it is really gross as you have to reach your arm way back to release the bag.  Lee </w:t>
      </w:r>
      <w:r w:rsidR="00922729">
        <w:rPr>
          <w:rFonts w:ascii="Arial" w:hAnsi="Arial" w:cs="Arial"/>
        </w:rPr>
        <w:lastRenderedPageBreak/>
        <w:t>said that the flaps aren’t going to be a good solution because instead of the birds dragging the garbage out of the can</w:t>
      </w:r>
      <w:r w:rsidR="006A3091">
        <w:rPr>
          <w:rFonts w:ascii="Arial" w:hAnsi="Arial" w:cs="Arial"/>
        </w:rPr>
        <w:t>,</w:t>
      </w:r>
      <w:r w:rsidR="00922729">
        <w:rPr>
          <w:rFonts w:ascii="Arial" w:hAnsi="Arial" w:cs="Arial"/>
        </w:rPr>
        <w:t xml:space="preserve"> the public will just end up littering.  Ms. Larson said that Mr. Jacobs had suggested a foot pe</w:t>
      </w:r>
      <w:r w:rsidR="0078186F">
        <w:rPr>
          <w:rFonts w:ascii="Arial" w:hAnsi="Arial" w:cs="Arial"/>
        </w:rPr>
        <w:t>dal</w:t>
      </w:r>
      <w:r w:rsidR="006A3091">
        <w:rPr>
          <w:rFonts w:ascii="Arial" w:hAnsi="Arial" w:cs="Arial"/>
        </w:rPr>
        <w:t xml:space="preserve"> style trashcan</w:t>
      </w:r>
      <w:r w:rsidR="0078186F">
        <w:rPr>
          <w:rFonts w:ascii="Arial" w:hAnsi="Arial" w:cs="Arial"/>
        </w:rPr>
        <w:t>.  Lee said that would probably require a new trashcan rather than just a modification.  Commissioner Scholfield said that we haven’t ever had flaps on any of the trashcans and asked Lee to install a flap on the bad looking trashcan and give it about six months, or so, to see if it makes a difference one way or another.  Lee took note.</w:t>
      </w:r>
    </w:p>
    <w:p w14:paraId="7638FC11" w14:textId="032B0041" w:rsidR="0078186F" w:rsidRDefault="0078186F" w:rsidP="00C72FCF">
      <w:pPr>
        <w:pStyle w:val="Default"/>
        <w:tabs>
          <w:tab w:val="left" w:pos="540"/>
        </w:tabs>
        <w:rPr>
          <w:rFonts w:ascii="Arial" w:hAnsi="Arial" w:cs="Arial"/>
        </w:rPr>
      </w:pPr>
    </w:p>
    <w:p w14:paraId="29D762F8" w14:textId="0EE12E98" w:rsidR="006502C5" w:rsidRDefault="003F3563" w:rsidP="008E287D">
      <w:pPr>
        <w:pStyle w:val="Default"/>
        <w:tabs>
          <w:tab w:val="left" w:pos="540"/>
        </w:tabs>
        <w:rPr>
          <w:rFonts w:ascii="Arial" w:hAnsi="Arial" w:cs="Arial"/>
        </w:rPr>
      </w:pPr>
      <w:r>
        <w:rPr>
          <w:rFonts w:ascii="Arial" w:hAnsi="Arial" w:cs="Arial"/>
        </w:rPr>
        <w:t>8</w:t>
      </w:r>
      <w:r w:rsidR="00335976">
        <w:rPr>
          <w:rFonts w:ascii="Arial" w:hAnsi="Arial" w:cs="Arial"/>
        </w:rPr>
        <w:t>.</w:t>
      </w:r>
      <w:r w:rsidR="006B6F0D">
        <w:rPr>
          <w:rFonts w:ascii="Arial" w:hAnsi="Arial" w:cs="Arial"/>
        </w:rPr>
        <w:t>6</w:t>
      </w:r>
      <w:r w:rsidR="00946439">
        <w:rPr>
          <w:rFonts w:ascii="Arial" w:hAnsi="Arial" w:cs="Arial"/>
        </w:rPr>
        <w:t xml:space="preserve">.  </w:t>
      </w:r>
      <w:r w:rsidR="00335976" w:rsidRPr="007C7B88">
        <w:rPr>
          <w:rFonts w:ascii="Arial" w:hAnsi="Arial" w:cs="Arial"/>
          <w:u w:val="single"/>
        </w:rPr>
        <w:t>Port Properties</w:t>
      </w:r>
    </w:p>
    <w:p w14:paraId="7A5C7AA9" w14:textId="77777777" w:rsidR="003F3563" w:rsidRDefault="00335976" w:rsidP="00CE662E">
      <w:pPr>
        <w:pStyle w:val="Default"/>
        <w:tabs>
          <w:tab w:val="left" w:pos="540"/>
        </w:tabs>
        <w:rPr>
          <w:rFonts w:ascii="Times New Roman" w:hAnsi="Times New Roman" w:cs="Times New Roman"/>
          <w:b/>
          <w:bCs/>
          <w:i/>
          <w:iCs/>
        </w:rPr>
      </w:pPr>
      <w:r>
        <w:rPr>
          <w:rFonts w:ascii="Arial" w:hAnsi="Arial" w:cs="Arial"/>
        </w:rPr>
        <w:tab/>
      </w:r>
      <w:r w:rsidR="00946439">
        <w:rPr>
          <w:rFonts w:ascii="Arial" w:hAnsi="Arial" w:cs="Arial"/>
        </w:rPr>
        <w:t>a</w:t>
      </w:r>
      <w:r>
        <w:rPr>
          <w:rFonts w:ascii="Arial" w:hAnsi="Arial" w:cs="Arial"/>
        </w:rPr>
        <w:t xml:space="preserve">. </w:t>
      </w:r>
      <w:r w:rsidRPr="007C7B88">
        <w:rPr>
          <w:rFonts w:ascii="Arial" w:hAnsi="Arial" w:cs="Arial"/>
          <w:u w:val="single"/>
        </w:rPr>
        <w:t>Reductio</w:t>
      </w:r>
      <w:r w:rsidR="007C7B88">
        <w:rPr>
          <w:rFonts w:ascii="Arial" w:hAnsi="Arial" w:cs="Arial"/>
          <w:u w:val="single"/>
        </w:rPr>
        <w:t>n in Rent</w:t>
      </w:r>
      <w:r w:rsidR="007C7B88" w:rsidRPr="007C7B88">
        <w:rPr>
          <w:rFonts w:ascii="Arial" w:hAnsi="Arial" w:cs="Arial"/>
        </w:rPr>
        <w:t xml:space="preserve"> </w:t>
      </w:r>
      <w:r w:rsidR="007C7B88">
        <w:rPr>
          <w:rFonts w:ascii="Arial" w:hAnsi="Arial" w:cs="Arial"/>
        </w:rPr>
        <w:t>–</w:t>
      </w:r>
      <w:r w:rsidR="003F3563">
        <w:rPr>
          <w:rFonts w:ascii="Arial" w:hAnsi="Arial" w:cs="Arial"/>
        </w:rPr>
        <w:t xml:space="preserve"> Commissioner Reese said that he doesn’t see where the government has changed within the last month.  </w:t>
      </w:r>
      <w:r w:rsidR="00992CFA">
        <w:rPr>
          <w:rFonts w:ascii="Arial" w:hAnsi="Arial" w:cs="Arial"/>
        </w:rPr>
        <w:t xml:space="preserve"> </w:t>
      </w:r>
      <w:r w:rsidR="003F3563">
        <w:rPr>
          <w:rFonts w:ascii="Times New Roman" w:hAnsi="Times New Roman" w:cs="Times New Roman"/>
          <w:b/>
          <w:bCs/>
          <w:i/>
          <w:iCs/>
        </w:rPr>
        <w:t xml:space="preserve">It was agreed </w:t>
      </w:r>
      <w:r w:rsidR="006B6F0D">
        <w:rPr>
          <w:rFonts w:ascii="Times New Roman" w:hAnsi="Times New Roman" w:cs="Times New Roman"/>
          <w:b/>
          <w:bCs/>
          <w:i/>
          <w:iCs/>
        </w:rPr>
        <w:t>to</w:t>
      </w:r>
      <w:r w:rsidR="00CE662E">
        <w:rPr>
          <w:rFonts w:ascii="Times New Roman" w:hAnsi="Times New Roman" w:cs="Times New Roman"/>
          <w:b/>
          <w:bCs/>
          <w:i/>
          <w:iCs/>
        </w:rPr>
        <w:t xml:space="preserve"> </w:t>
      </w:r>
      <w:r w:rsidR="00C6748E">
        <w:rPr>
          <w:rFonts w:ascii="Times New Roman" w:hAnsi="Times New Roman" w:cs="Times New Roman"/>
          <w:b/>
          <w:bCs/>
          <w:i/>
          <w:iCs/>
        </w:rPr>
        <w:t>offer a fif</w:t>
      </w:r>
      <w:r w:rsidR="00BB68F2">
        <w:rPr>
          <w:rFonts w:ascii="Times New Roman" w:hAnsi="Times New Roman" w:cs="Times New Roman"/>
          <w:b/>
          <w:bCs/>
          <w:i/>
          <w:iCs/>
        </w:rPr>
        <w:t>ty</w:t>
      </w:r>
      <w:r w:rsidR="00CE662E" w:rsidRPr="007C7B88">
        <w:rPr>
          <w:rFonts w:ascii="Times New Roman" w:hAnsi="Times New Roman" w:cs="Times New Roman"/>
          <w:b/>
          <w:bCs/>
          <w:i/>
          <w:iCs/>
        </w:rPr>
        <w:t xml:space="preserve"> percent </w:t>
      </w:r>
      <w:r w:rsidR="00CE662E">
        <w:rPr>
          <w:rFonts w:ascii="Times New Roman" w:hAnsi="Times New Roman" w:cs="Times New Roman"/>
          <w:b/>
          <w:bCs/>
          <w:i/>
          <w:iCs/>
        </w:rPr>
        <w:t xml:space="preserve">rent </w:t>
      </w:r>
      <w:r w:rsidR="00CE662E" w:rsidRPr="007C7B88">
        <w:rPr>
          <w:rFonts w:ascii="Times New Roman" w:hAnsi="Times New Roman" w:cs="Times New Roman"/>
          <w:b/>
          <w:bCs/>
          <w:i/>
          <w:iCs/>
        </w:rPr>
        <w:t xml:space="preserve">reduction </w:t>
      </w:r>
      <w:r w:rsidR="00CE662E">
        <w:rPr>
          <w:rFonts w:ascii="Times New Roman" w:hAnsi="Times New Roman" w:cs="Times New Roman"/>
          <w:b/>
          <w:bCs/>
          <w:i/>
          <w:iCs/>
        </w:rPr>
        <w:t>for</w:t>
      </w:r>
      <w:r w:rsidR="00CE662E" w:rsidRPr="007C7B88">
        <w:rPr>
          <w:rFonts w:ascii="Times New Roman" w:hAnsi="Times New Roman" w:cs="Times New Roman"/>
          <w:b/>
          <w:bCs/>
          <w:i/>
          <w:iCs/>
        </w:rPr>
        <w:t xml:space="preserve"> </w:t>
      </w:r>
      <w:r w:rsidR="003F3563">
        <w:rPr>
          <w:rFonts w:ascii="Times New Roman" w:hAnsi="Times New Roman" w:cs="Times New Roman"/>
          <w:b/>
          <w:bCs/>
          <w:i/>
          <w:iCs/>
        </w:rPr>
        <w:t>February</w:t>
      </w:r>
      <w:r w:rsidR="00CE662E">
        <w:rPr>
          <w:rFonts w:ascii="Times New Roman" w:hAnsi="Times New Roman" w:cs="Times New Roman"/>
          <w:b/>
          <w:bCs/>
          <w:i/>
          <w:iCs/>
        </w:rPr>
        <w:t xml:space="preserve"> to tenants that qualify</w:t>
      </w:r>
      <w:r w:rsidR="003F3563">
        <w:rPr>
          <w:rFonts w:ascii="Times New Roman" w:hAnsi="Times New Roman" w:cs="Times New Roman"/>
          <w:b/>
          <w:bCs/>
          <w:i/>
          <w:iCs/>
        </w:rPr>
        <w:t xml:space="preserve"> </w:t>
      </w:r>
      <w:r w:rsidR="003F3563" w:rsidRPr="003F3563">
        <w:rPr>
          <w:rFonts w:ascii="Arial" w:hAnsi="Arial" w:cs="Arial"/>
        </w:rPr>
        <w:t>(motion by Scholfield; second by Hunt; unanimous).</w:t>
      </w:r>
    </w:p>
    <w:p w14:paraId="06325A5E" w14:textId="77777777" w:rsidR="003F3563" w:rsidRDefault="003F3563" w:rsidP="00CE662E">
      <w:pPr>
        <w:pStyle w:val="Default"/>
        <w:tabs>
          <w:tab w:val="left" w:pos="540"/>
        </w:tabs>
        <w:rPr>
          <w:rFonts w:ascii="Times New Roman" w:hAnsi="Times New Roman" w:cs="Times New Roman"/>
          <w:b/>
          <w:bCs/>
          <w:i/>
          <w:iCs/>
        </w:rPr>
      </w:pPr>
    </w:p>
    <w:p w14:paraId="5B4C8A08" w14:textId="77777777" w:rsidR="009C2093" w:rsidRDefault="00105D8A" w:rsidP="008E287D">
      <w:pPr>
        <w:pStyle w:val="Default"/>
        <w:tabs>
          <w:tab w:val="left" w:pos="540"/>
        </w:tabs>
        <w:rPr>
          <w:rFonts w:ascii="Arial" w:hAnsi="Arial" w:cs="Arial"/>
        </w:rPr>
      </w:pPr>
      <w:r>
        <w:rPr>
          <w:rFonts w:ascii="Arial" w:hAnsi="Arial" w:cs="Arial"/>
        </w:rPr>
        <w:tab/>
      </w:r>
      <w:r w:rsidR="003F3563">
        <w:rPr>
          <w:rFonts w:ascii="Arial" w:hAnsi="Arial" w:cs="Arial"/>
        </w:rPr>
        <w:t>b</w:t>
      </w:r>
      <w:r>
        <w:rPr>
          <w:rFonts w:ascii="Arial" w:hAnsi="Arial" w:cs="Arial"/>
        </w:rPr>
        <w:t xml:space="preserve">. </w:t>
      </w:r>
      <w:r w:rsidR="006D1C6E">
        <w:rPr>
          <w:rFonts w:ascii="Arial" w:hAnsi="Arial" w:cs="Arial"/>
          <w:u w:val="single"/>
        </w:rPr>
        <w:t>3421 Byron/</w:t>
      </w:r>
      <w:proofErr w:type="spellStart"/>
      <w:r w:rsidR="006D1C6E">
        <w:rPr>
          <w:rFonts w:ascii="Arial" w:hAnsi="Arial" w:cs="Arial"/>
          <w:u w:val="single"/>
        </w:rPr>
        <w:t>Bilingue</w:t>
      </w:r>
      <w:proofErr w:type="spellEnd"/>
      <w:r>
        <w:rPr>
          <w:rFonts w:ascii="Arial" w:hAnsi="Arial" w:cs="Arial"/>
        </w:rPr>
        <w:t xml:space="preserve"> –</w:t>
      </w:r>
      <w:r w:rsidR="006D1C6E">
        <w:rPr>
          <w:rFonts w:ascii="Arial" w:hAnsi="Arial" w:cs="Arial"/>
        </w:rPr>
        <w:t xml:space="preserve"> </w:t>
      </w:r>
      <w:r w:rsidR="009C2093">
        <w:rPr>
          <w:rFonts w:ascii="Arial" w:hAnsi="Arial" w:cs="Arial"/>
        </w:rPr>
        <w:t>a letter dated</w:t>
      </w:r>
    </w:p>
    <w:p w14:paraId="04B87584" w14:textId="14523103" w:rsidR="006D5C01" w:rsidRDefault="009C2093" w:rsidP="008E287D">
      <w:pPr>
        <w:pStyle w:val="Default"/>
        <w:tabs>
          <w:tab w:val="left" w:pos="540"/>
        </w:tabs>
        <w:rPr>
          <w:rFonts w:ascii="Arial" w:hAnsi="Arial" w:cs="Arial"/>
        </w:rPr>
      </w:pPr>
      <w:r>
        <w:rPr>
          <w:rFonts w:ascii="Arial" w:hAnsi="Arial" w:cs="Arial"/>
        </w:rPr>
        <w:t>December 18, 2020 from Cheryl Bouck</w:t>
      </w:r>
      <w:r w:rsidR="000913BC">
        <w:rPr>
          <w:rFonts w:ascii="Arial" w:hAnsi="Arial" w:cs="Arial"/>
        </w:rPr>
        <w:t xml:space="preserve"> was reviewed.  She thanked the Commissioners for their continued support during the pandemic a</w:t>
      </w:r>
      <w:r>
        <w:rPr>
          <w:rFonts w:ascii="Arial" w:hAnsi="Arial" w:cs="Arial"/>
        </w:rPr>
        <w:t xml:space="preserve">nd gave an update on how she is adjusting.  An email dated January 12, 2021 from Ms. Bouck </w:t>
      </w:r>
      <w:r w:rsidR="00E80955">
        <w:rPr>
          <w:rFonts w:ascii="Arial" w:hAnsi="Arial" w:cs="Arial"/>
        </w:rPr>
        <w:t>was received.</w:t>
      </w:r>
      <w:r w:rsidR="00875E52">
        <w:rPr>
          <w:rFonts w:ascii="Arial" w:hAnsi="Arial" w:cs="Arial"/>
        </w:rPr>
        <w:t xml:space="preserve">  </w:t>
      </w:r>
      <w:r w:rsidR="00E80955">
        <w:rPr>
          <w:rFonts w:ascii="Arial" w:hAnsi="Arial" w:cs="Arial"/>
        </w:rPr>
        <w:t xml:space="preserve">She informed the Port that the roof </w:t>
      </w:r>
      <w:r w:rsidR="000913BC">
        <w:rPr>
          <w:rFonts w:ascii="Arial" w:hAnsi="Arial" w:cs="Arial"/>
        </w:rPr>
        <w:t>is still leaking</w:t>
      </w:r>
      <w:r w:rsidR="00E80955">
        <w:rPr>
          <w:rFonts w:ascii="Arial" w:hAnsi="Arial" w:cs="Arial"/>
        </w:rPr>
        <w:t>.</w:t>
      </w:r>
      <w:r w:rsidR="00875E52" w:rsidRPr="00875E52">
        <w:rPr>
          <w:rFonts w:ascii="Arial" w:hAnsi="Arial" w:cs="Arial"/>
        </w:rPr>
        <w:t xml:space="preserve"> </w:t>
      </w:r>
      <w:r w:rsidR="00875E52">
        <w:rPr>
          <w:rFonts w:ascii="Arial" w:hAnsi="Arial" w:cs="Arial"/>
        </w:rPr>
        <w:t xml:space="preserve">She said that several of the newly installed ceiling tiles are now stained. </w:t>
      </w:r>
      <w:r w:rsidR="000913BC">
        <w:rPr>
          <w:rFonts w:ascii="Arial" w:hAnsi="Arial" w:cs="Arial"/>
        </w:rPr>
        <w:t xml:space="preserve"> Lee said that he used five gallons of </w:t>
      </w:r>
      <w:r w:rsidR="00875E52">
        <w:rPr>
          <w:rFonts w:ascii="Arial" w:hAnsi="Arial" w:cs="Arial"/>
        </w:rPr>
        <w:t>a</w:t>
      </w:r>
      <w:r w:rsidR="000913BC">
        <w:rPr>
          <w:rFonts w:ascii="Arial" w:hAnsi="Arial" w:cs="Arial"/>
        </w:rPr>
        <w:t xml:space="preserve"> heavy fiber patch and thought that took care of the issue. </w:t>
      </w:r>
      <w:r w:rsidR="00481280">
        <w:rPr>
          <w:rFonts w:ascii="Arial" w:hAnsi="Arial" w:cs="Arial"/>
        </w:rPr>
        <w:t xml:space="preserve"> </w:t>
      </w:r>
      <w:r w:rsidR="00007ABE">
        <w:rPr>
          <w:rFonts w:ascii="Arial" w:hAnsi="Arial" w:cs="Arial"/>
        </w:rPr>
        <w:t>He said</w:t>
      </w:r>
      <w:r w:rsidR="00481280">
        <w:rPr>
          <w:rFonts w:ascii="Arial" w:hAnsi="Arial" w:cs="Arial"/>
        </w:rPr>
        <w:t xml:space="preserve"> </w:t>
      </w:r>
      <w:r w:rsidR="00875E52">
        <w:rPr>
          <w:rFonts w:ascii="Arial" w:hAnsi="Arial" w:cs="Arial"/>
        </w:rPr>
        <w:t xml:space="preserve">that </w:t>
      </w:r>
      <w:r w:rsidR="00481280">
        <w:rPr>
          <w:rFonts w:ascii="Arial" w:hAnsi="Arial" w:cs="Arial"/>
        </w:rPr>
        <w:t xml:space="preserve">he wasn’t sure what else could be done at this time.  Commissioner Scholfield asked Lee to enter the building and </w:t>
      </w:r>
      <w:r w:rsidR="008531F4">
        <w:rPr>
          <w:rFonts w:ascii="Arial" w:hAnsi="Arial" w:cs="Arial"/>
        </w:rPr>
        <w:t xml:space="preserve">find </w:t>
      </w:r>
      <w:r w:rsidR="00481280">
        <w:rPr>
          <w:rFonts w:ascii="Arial" w:hAnsi="Arial" w:cs="Arial"/>
        </w:rPr>
        <w:t>the stained ceiling ti</w:t>
      </w:r>
      <w:r w:rsidR="00875E52">
        <w:rPr>
          <w:rFonts w:ascii="Arial" w:hAnsi="Arial" w:cs="Arial"/>
        </w:rPr>
        <w:t>les</w:t>
      </w:r>
      <w:r w:rsidR="008531F4">
        <w:rPr>
          <w:rFonts w:ascii="Arial" w:hAnsi="Arial" w:cs="Arial"/>
        </w:rPr>
        <w:t xml:space="preserve"> to help</w:t>
      </w:r>
      <w:r w:rsidR="00875E52">
        <w:rPr>
          <w:rFonts w:ascii="Arial" w:hAnsi="Arial" w:cs="Arial"/>
        </w:rPr>
        <w:t xml:space="preserve"> determine where the water is entering in at</w:t>
      </w:r>
      <w:r w:rsidR="008531F4">
        <w:rPr>
          <w:rFonts w:ascii="Arial" w:hAnsi="Arial" w:cs="Arial"/>
        </w:rPr>
        <w:t xml:space="preserve"> and then patch the roof above those areas.  Lee said that he can go in and take a look but if the water is coming in at the same spots</w:t>
      </w:r>
      <w:r w:rsidR="00AF0C29">
        <w:rPr>
          <w:rFonts w:ascii="Arial" w:hAnsi="Arial" w:cs="Arial"/>
        </w:rPr>
        <w:t>,</w:t>
      </w:r>
      <w:r w:rsidR="008531F4">
        <w:rPr>
          <w:rFonts w:ascii="Arial" w:hAnsi="Arial" w:cs="Arial"/>
        </w:rPr>
        <w:t xml:space="preserve"> he is not sure what else can be done since he already patche</w:t>
      </w:r>
      <w:r w:rsidR="00AF0C29">
        <w:rPr>
          <w:rFonts w:ascii="Arial" w:hAnsi="Arial" w:cs="Arial"/>
        </w:rPr>
        <w:t>d</w:t>
      </w:r>
      <w:r w:rsidR="008531F4">
        <w:rPr>
          <w:rFonts w:ascii="Arial" w:hAnsi="Arial" w:cs="Arial"/>
        </w:rPr>
        <w:t xml:space="preserve"> from ten to twelve feet of all of the seams in th</w:t>
      </w:r>
      <w:r w:rsidR="00AF0C29">
        <w:rPr>
          <w:rFonts w:ascii="Arial" w:hAnsi="Arial" w:cs="Arial"/>
        </w:rPr>
        <w:t>ose</w:t>
      </w:r>
      <w:r w:rsidR="008531F4">
        <w:rPr>
          <w:rFonts w:ascii="Arial" w:hAnsi="Arial" w:cs="Arial"/>
        </w:rPr>
        <w:t xml:space="preserve"> area</w:t>
      </w:r>
      <w:r w:rsidR="00AF0C29">
        <w:rPr>
          <w:rFonts w:ascii="Arial" w:hAnsi="Arial" w:cs="Arial"/>
        </w:rPr>
        <w:t>s</w:t>
      </w:r>
      <w:r w:rsidR="008531F4">
        <w:rPr>
          <w:rFonts w:ascii="Arial" w:hAnsi="Arial" w:cs="Arial"/>
        </w:rPr>
        <w:t>.  He said that Tim had suggested that an aluminum coat be applied to the roof this summer.</w:t>
      </w:r>
      <w:r w:rsidR="00AF0C29">
        <w:rPr>
          <w:rFonts w:ascii="Arial" w:hAnsi="Arial" w:cs="Arial"/>
        </w:rPr>
        <w:t xml:space="preserve"> Lee said that </w:t>
      </w:r>
      <w:r w:rsidR="00AF0C29">
        <w:rPr>
          <w:rFonts w:ascii="Arial" w:hAnsi="Arial" w:cs="Arial"/>
        </w:rPr>
        <w:t>when he was last up on the roof</w:t>
      </w:r>
      <w:r w:rsidR="006D5C01">
        <w:rPr>
          <w:rFonts w:ascii="Arial" w:hAnsi="Arial" w:cs="Arial"/>
        </w:rPr>
        <w:t>,</w:t>
      </w:r>
      <w:r w:rsidR="00AF0C29">
        <w:rPr>
          <w:rFonts w:ascii="Arial" w:hAnsi="Arial" w:cs="Arial"/>
        </w:rPr>
        <w:t xml:space="preserve"> he didn’t notice any holes or pocks so he just applied the sealant to all of the seams and around the </w:t>
      </w:r>
      <w:proofErr w:type="spellStart"/>
      <w:r w:rsidR="00AF0C29">
        <w:rPr>
          <w:rFonts w:ascii="Arial" w:hAnsi="Arial" w:cs="Arial"/>
        </w:rPr>
        <w:t>hvac</w:t>
      </w:r>
      <w:proofErr w:type="spellEnd"/>
      <w:r w:rsidR="00AF0C29">
        <w:rPr>
          <w:rFonts w:ascii="Arial" w:hAnsi="Arial" w:cs="Arial"/>
        </w:rPr>
        <w:t xml:space="preserve"> unit.  He said it looked like there had been two previous patches in that area a</w:t>
      </w:r>
      <w:r w:rsidR="00D464A6">
        <w:rPr>
          <w:rFonts w:ascii="Arial" w:hAnsi="Arial" w:cs="Arial"/>
        </w:rPr>
        <w:t xml:space="preserve">s </w:t>
      </w:r>
      <w:r w:rsidR="00AF0C29">
        <w:rPr>
          <w:rFonts w:ascii="Arial" w:hAnsi="Arial" w:cs="Arial"/>
        </w:rPr>
        <w:t xml:space="preserve">there were old cans of the material left up there. Commissioner Scholfield asked if Lee had stripped off the old patch around the </w:t>
      </w:r>
      <w:proofErr w:type="spellStart"/>
      <w:r w:rsidR="00AF0C29">
        <w:rPr>
          <w:rFonts w:ascii="Arial" w:hAnsi="Arial" w:cs="Arial"/>
        </w:rPr>
        <w:t>hvac</w:t>
      </w:r>
      <w:proofErr w:type="spellEnd"/>
      <w:r w:rsidR="00AF0C29">
        <w:rPr>
          <w:rFonts w:ascii="Arial" w:hAnsi="Arial" w:cs="Arial"/>
        </w:rPr>
        <w:t xml:space="preserve"> unit before applying the new coat.  </w:t>
      </w:r>
      <w:r w:rsidR="006D5C01">
        <w:rPr>
          <w:rFonts w:ascii="Arial" w:hAnsi="Arial" w:cs="Arial"/>
        </w:rPr>
        <w:t>Lee said</w:t>
      </w:r>
      <w:r w:rsidR="00221A23">
        <w:rPr>
          <w:rFonts w:ascii="Arial" w:hAnsi="Arial" w:cs="Arial"/>
        </w:rPr>
        <w:t xml:space="preserve"> that</w:t>
      </w:r>
      <w:r w:rsidR="006D5C01">
        <w:rPr>
          <w:rFonts w:ascii="Arial" w:hAnsi="Arial" w:cs="Arial"/>
        </w:rPr>
        <w:t xml:space="preserve"> he didn’t as it looked like the patching was further down and possibly some hot tar was used.</w:t>
      </w:r>
    </w:p>
    <w:p w14:paraId="50642315" w14:textId="464E3699" w:rsidR="009C2093" w:rsidRDefault="009C2093" w:rsidP="008E287D">
      <w:pPr>
        <w:pStyle w:val="Default"/>
        <w:tabs>
          <w:tab w:val="left" w:pos="540"/>
        </w:tabs>
        <w:rPr>
          <w:rFonts w:ascii="Arial" w:hAnsi="Arial" w:cs="Arial"/>
        </w:rPr>
      </w:pPr>
    </w:p>
    <w:p w14:paraId="5C2B4618" w14:textId="0831AC05" w:rsidR="00307C6A" w:rsidRDefault="00CF510D" w:rsidP="00CF510D">
      <w:pPr>
        <w:pStyle w:val="Default"/>
        <w:tabs>
          <w:tab w:val="left" w:pos="450"/>
        </w:tabs>
        <w:rPr>
          <w:rFonts w:ascii="Arial" w:hAnsi="Arial" w:cs="Arial"/>
        </w:rPr>
      </w:pPr>
      <w:r>
        <w:rPr>
          <w:rFonts w:ascii="Arial" w:hAnsi="Arial" w:cs="Arial"/>
        </w:rPr>
        <w:tab/>
      </w:r>
      <w:r w:rsidR="00D464A6">
        <w:rPr>
          <w:rFonts w:ascii="Arial" w:hAnsi="Arial" w:cs="Arial"/>
        </w:rPr>
        <w:t>c</w:t>
      </w:r>
      <w:r>
        <w:rPr>
          <w:rFonts w:ascii="Arial" w:hAnsi="Arial" w:cs="Arial"/>
        </w:rPr>
        <w:t xml:space="preserve">. </w:t>
      </w:r>
      <w:r>
        <w:rPr>
          <w:rFonts w:ascii="Arial" w:hAnsi="Arial" w:cs="Arial"/>
          <w:u w:val="single"/>
        </w:rPr>
        <w:t>3</w:t>
      </w:r>
      <w:r w:rsidR="00D464A6">
        <w:rPr>
          <w:rFonts w:ascii="Arial" w:hAnsi="Arial" w:cs="Arial"/>
          <w:u w:val="single"/>
        </w:rPr>
        <w:t>425 Byron/Kitsap Art</w:t>
      </w:r>
      <w:r>
        <w:rPr>
          <w:rFonts w:ascii="Arial" w:hAnsi="Arial" w:cs="Arial"/>
          <w:u w:val="single"/>
        </w:rPr>
        <w:t xml:space="preserve"> </w:t>
      </w:r>
      <w:r w:rsidR="0056355D">
        <w:rPr>
          <w:rFonts w:ascii="Arial" w:hAnsi="Arial" w:cs="Arial"/>
        </w:rPr>
        <w:t xml:space="preserve">– </w:t>
      </w:r>
      <w:r w:rsidR="00D464A6">
        <w:rPr>
          <w:rFonts w:ascii="Arial" w:hAnsi="Arial" w:cs="Arial"/>
        </w:rPr>
        <w:t xml:space="preserve">an email dated January 13, 2021 from Vickie Sontag of Kitsap Art was received.  She reported that they have had several water leaks in the back storage room.  Several of the items that were being stored in there were damaged and had to be thrown out.  </w:t>
      </w:r>
      <w:r w:rsidR="00307C6A">
        <w:rPr>
          <w:rFonts w:ascii="Arial" w:hAnsi="Arial" w:cs="Arial"/>
        </w:rPr>
        <w:t>She also said that the hornet</w:t>
      </w:r>
      <w:r w:rsidR="00221A23">
        <w:rPr>
          <w:rFonts w:ascii="Arial" w:hAnsi="Arial" w:cs="Arial"/>
        </w:rPr>
        <w:t>’s</w:t>
      </w:r>
      <w:r w:rsidR="00307C6A">
        <w:rPr>
          <w:rFonts w:ascii="Arial" w:hAnsi="Arial" w:cs="Arial"/>
        </w:rPr>
        <w:t xml:space="preserve"> nest has returned.  Lee said that he will spray the</w:t>
      </w:r>
      <w:r w:rsidR="00221A23">
        <w:rPr>
          <w:rFonts w:ascii="Arial" w:hAnsi="Arial" w:cs="Arial"/>
        </w:rPr>
        <w:t xml:space="preserve"> </w:t>
      </w:r>
      <w:r w:rsidR="00307C6A">
        <w:rPr>
          <w:rFonts w:ascii="Arial" w:hAnsi="Arial" w:cs="Arial"/>
        </w:rPr>
        <w:t>nest.  Co</w:t>
      </w:r>
      <w:r w:rsidR="00C837D9">
        <w:rPr>
          <w:rFonts w:ascii="Arial" w:hAnsi="Arial" w:cs="Arial"/>
        </w:rPr>
        <w:t xml:space="preserve">mmissioner Scholfield </w:t>
      </w:r>
      <w:r w:rsidR="00307C6A">
        <w:rPr>
          <w:rFonts w:ascii="Arial" w:hAnsi="Arial" w:cs="Arial"/>
        </w:rPr>
        <w:t xml:space="preserve">said that </w:t>
      </w:r>
    </w:p>
    <w:p w14:paraId="78C4A27C" w14:textId="6EE90614" w:rsidR="00C837D9" w:rsidRDefault="00307C6A" w:rsidP="00371642">
      <w:pPr>
        <w:pStyle w:val="Default"/>
        <w:tabs>
          <w:tab w:val="left" w:pos="450"/>
        </w:tabs>
        <w:rPr>
          <w:rFonts w:ascii="Arial" w:hAnsi="Arial" w:cs="Arial"/>
        </w:rPr>
      </w:pPr>
      <w:r>
        <w:rPr>
          <w:rFonts w:ascii="Arial" w:hAnsi="Arial" w:cs="Arial"/>
        </w:rPr>
        <w:t>TIKAR needs to take a look at the south facing window</w:t>
      </w:r>
      <w:r w:rsidR="00221A23">
        <w:rPr>
          <w:rFonts w:ascii="Arial" w:hAnsi="Arial" w:cs="Arial"/>
        </w:rPr>
        <w:t xml:space="preserve"> in the breezeway</w:t>
      </w:r>
      <w:r>
        <w:rPr>
          <w:rFonts w:ascii="Arial" w:hAnsi="Arial" w:cs="Arial"/>
        </w:rPr>
        <w:t>.  He said that th</w:t>
      </w:r>
      <w:r w:rsidR="00221A23">
        <w:rPr>
          <w:rFonts w:ascii="Arial" w:hAnsi="Arial" w:cs="Arial"/>
        </w:rPr>
        <w:t>at</w:t>
      </w:r>
      <w:r>
        <w:rPr>
          <w:rFonts w:ascii="Arial" w:hAnsi="Arial" w:cs="Arial"/>
        </w:rPr>
        <w:t xml:space="preserve"> area </w:t>
      </w:r>
      <w:r w:rsidR="00221A23">
        <w:rPr>
          <w:rFonts w:ascii="Arial" w:hAnsi="Arial" w:cs="Arial"/>
        </w:rPr>
        <w:t>was not o</w:t>
      </w:r>
      <w:r>
        <w:rPr>
          <w:rFonts w:ascii="Arial" w:hAnsi="Arial" w:cs="Arial"/>
        </w:rPr>
        <w:t xml:space="preserve">riginally </w:t>
      </w:r>
      <w:r w:rsidR="00221A23">
        <w:rPr>
          <w:rFonts w:ascii="Arial" w:hAnsi="Arial" w:cs="Arial"/>
        </w:rPr>
        <w:t>i</w:t>
      </w:r>
      <w:r>
        <w:rPr>
          <w:rFonts w:ascii="Arial" w:hAnsi="Arial" w:cs="Arial"/>
        </w:rPr>
        <w:t>ncluded in the lease</w:t>
      </w:r>
      <w:r w:rsidR="00221A23">
        <w:rPr>
          <w:rFonts w:ascii="Arial" w:hAnsi="Arial" w:cs="Arial"/>
        </w:rPr>
        <w:t xml:space="preserve"> because it is just a breezeway</w:t>
      </w:r>
      <w:r>
        <w:rPr>
          <w:rFonts w:ascii="Arial" w:hAnsi="Arial" w:cs="Arial"/>
        </w:rPr>
        <w:t xml:space="preserve">. </w:t>
      </w:r>
      <w:r w:rsidR="00371642">
        <w:rPr>
          <w:rFonts w:ascii="Arial" w:hAnsi="Arial" w:cs="Arial"/>
        </w:rPr>
        <w:t xml:space="preserve"> Lee said that Tim did look at it and he thinks there is a leak coming from the side wall.  He wants to put plastic on the wall to see if that stops the leak and if it does when it’s dryer weather </w:t>
      </w:r>
      <w:r w:rsidR="00221A23">
        <w:rPr>
          <w:rFonts w:ascii="Arial" w:hAnsi="Arial" w:cs="Arial"/>
        </w:rPr>
        <w:t xml:space="preserve">a repair </w:t>
      </w:r>
      <w:r w:rsidR="00371642">
        <w:rPr>
          <w:rFonts w:ascii="Arial" w:hAnsi="Arial" w:cs="Arial"/>
        </w:rPr>
        <w:t xml:space="preserve">would </w:t>
      </w:r>
      <w:r w:rsidR="00221A23">
        <w:rPr>
          <w:rFonts w:ascii="Arial" w:hAnsi="Arial" w:cs="Arial"/>
        </w:rPr>
        <w:t>be made</w:t>
      </w:r>
      <w:r w:rsidR="00371642">
        <w:rPr>
          <w:rFonts w:ascii="Arial" w:hAnsi="Arial" w:cs="Arial"/>
        </w:rPr>
        <w:t>.  Commissioner Scholfield said that sounded good.</w:t>
      </w:r>
    </w:p>
    <w:p w14:paraId="33F3E9BF" w14:textId="77777777" w:rsidR="00D0586C" w:rsidRDefault="00D0586C" w:rsidP="00D64CA0">
      <w:pPr>
        <w:pStyle w:val="Default"/>
        <w:rPr>
          <w:rFonts w:ascii="Arial" w:hAnsi="Arial" w:cs="Arial"/>
        </w:rPr>
      </w:pPr>
    </w:p>
    <w:p w14:paraId="6BD58F95" w14:textId="1BDC4A0C" w:rsidR="00D0586C" w:rsidRDefault="00371642" w:rsidP="00D64CA0">
      <w:pPr>
        <w:pStyle w:val="Default"/>
        <w:rPr>
          <w:rFonts w:ascii="Arial" w:hAnsi="Arial" w:cs="Arial"/>
        </w:rPr>
      </w:pPr>
      <w:r>
        <w:rPr>
          <w:rFonts w:ascii="Arial" w:hAnsi="Arial" w:cs="Arial"/>
        </w:rPr>
        <w:t>8</w:t>
      </w:r>
      <w:r w:rsidR="00F21704">
        <w:rPr>
          <w:rFonts w:ascii="Arial" w:hAnsi="Arial" w:cs="Arial"/>
        </w:rPr>
        <w:t>.</w:t>
      </w:r>
      <w:r w:rsidR="004D1249">
        <w:rPr>
          <w:rFonts w:ascii="Arial" w:hAnsi="Arial" w:cs="Arial"/>
        </w:rPr>
        <w:t>7</w:t>
      </w:r>
      <w:r w:rsidR="00D64CA0">
        <w:rPr>
          <w:rFonts w:ascii="Arial" w:hAnsi="Arial" w:cs="Arial"/>
        </w:rPr>
        <w:t xml:space="preserve">. </w:t>
      </w:r>
      <w:r w:rsidR="00D64CA0">
        <w:rPr>
          <w:rFonts w:ascii="Arial" w:hAnsi="Arial" w:cs="Arial"/>
          <w:u w:val="single"/>
        </w:rPr>
        <w:t>Small Claims</w:t>
      </w:r>
      <w:r w:rsidR="00D64CA0">
        <w:rPr>
          <w:rFonts w:ascii="Arial" w:hAnsi="Arial" w:cs="Arial"/>
        </w:rPr>
        <w:t xml:space="preserve"> </w:t>
      </w:r>
      <w:r w:rsidR="004D1249">
        <w:rPr>
          <w:rFonts w:ascii="Arial" w:hAnsi="Arial" w:cs="Arial"/>
        </w:rPr>
        <w:t xml:space="preserve">has been postponed until January </w:t>
      </w:r>
      <w:r w:rsidR="00D0586C">
        <w:rPr>
          <w:rFonts w:ascii="Arial" w:hAnsi="Arial" w:cs="Arial"/>
        </w:rPr>
        <w:t>27</w:t>
      </w:r>
      <w:r w:rsidR="00D0586C" w:rsidRPr="00D0586C">
        <w:rPr>
          <w:rFonts w:ascii="Arial" w:hAnsi="Arial" w:cs="Arial"/>
          <w:vertAlign w:val="superscript"/>
        </w:rPr>
        <w:t>th</w:t>
      </w:r>
      <w:r w:rsidR="00D0586C">
        <w:rPr>
          <w:rFonts w:ascii="Arial" w:hAnsi="Arial" w:cs="Arial"/>
        </w:rPr>
        <w:t>.</w:t>
      </w:r>
    </w:p>
    <w:p w14:paraId="6A11FBF2" w14:textId="36BED0CC" w:rsidR="00365E90" w:rsidRDefault="00365E90" w:rsidP="00D64CA0">
      <w:pPr>
        <w:pStyle w:val="Default"/>
        <w:rPr>
          <w:rFonts w:ascii="Arial" w:hAnsi="Arial" w:cs="Arial"/>
        </w:rPr>
      </w:pPr>
    </w:p>
    <w:p w14:paraId="4B899F98" w14:textId="1A730875" w:rsidR="00B20C76" w:rsidRDefault="00371642" w:rsidP="00D64CA0">
      <w:pPr>
        <w:pStyle w:val="Default"/>
        <w:rPr>
          <w:rFonts w:ascii="Arial" w:hAnsi="Arial" w:cs="Arial"/>
        </w:rPr>
      </w:pPr>
      <w:r>
        <w:rPr>
          <w:rFonts w:ascii="Arial" w:hAnsi="Arial" w:cs="Arial"/>
        </w:rPr>
        <w:t>8</w:t>
      </w:r>
      <w:r w:rsidR="00CE525E">
        <w:rPr>
          <w:rFonts w:ascii="Arial" w:hAnsi="Arial" w:cs="Arial"/>
        </w:rPr>
        <w:t xml:space="preserve">.8. </w:t>
      </w:r>
      <w:r w:rsidR="00C837D9">
        <w:rPr>
          <w:rFonts w:ascii="Arial" w:hAnsi="Arial" w:cs="Arial"/>
          <w:u w:val="single"/>
        </w:rPr>
        <w:t>Boats anchored in Dyes Inlet</w:t>
      </w:r>
      <w:r w:rsidR="00CE525E">
        <w:rPr>
          <w:rFonts w:ascii="Arial" w:hAnsi="Arial" w:cs="Arial"/>
        </w:rPr>
        <w:t xml:space="preserve"> – </w:t>
      </w:r>
      <w:r w:rsidR="006A5A8C">
        <w:rPr>
          <w:rFonts w:ascii="Arial" w:hAnsi="Arial" w:cs="Arial"/>
        </w:rPr>
        <w:t xml:space="preserve">the vessel #WN3254NN registered to John McDonald that has been tied up to the floating moorage facility sank on December 31, 2020.  Commissioner Scholfield </w:t>
      </w:r>
      <w:r w:rsidR="00B20C76">
        <w:rPr>
          <w:rFonts w:ascii="Arial" w:hAnsi="Arial" w:cs="Arial"/>
        </w:rPr>
        <w:t>had several</w:t>
      </w:r>
      <w:r w:rsidR="006A5A8C">
        <w:rPr>
          <w:rFonts w:ascii="Arial" w:hAnsi="Arial" w:cs="Arial"/>
        </w:rPr>
        <w:t xml:space="preserve"> discussions with Kitsap Credit Union</w:t>
      </w:r>
      <w:r w:rsidR="00B20C76">
        <w:rPr>
          <w:rFonts w:ascii="Arial" w:hAnsi="Arial" w:cs="Arial"/>
        </w:rPr>
        <w:t xml:space="preserve"> personnel</w:t>
      </w:r>
      <w:r w:rsidR="006A5A8C">
        <w:rPr>
          <w:rFonts w:ascii="Arial" w:hAnsi="Arial" w:cs="Arial"/>
        </w:rPr>
        <w:t xml:space="preserve"> about the boat since they are the lienholder.  </w:t>
      </w:r>
      <w:r w:rsidR="00B20C76">
        <w:rPr>
          <w:rFonts w:ascii="Arial" w:hAnsi="Arial" w:cs="Arial"/>
        </w:rPr>
        <w:t>The Credit Union</w:t>
      </w:r>
      <w:r w:rsidR="006A5A8C">
        <w:rPr>
          <w:rFonts w:ascii="Arial" w:hAnsi="Arial" w:cs="Arial"/>
        </w:rPr>
        <w:t xml:space="preserve"> had one of their property assessors take a look at the boat</w:t>
      </w:r>
      <w:r w:rsidR="00B20C76">
        <w:rPr>
          <w:rFonts w:ascii="Arial" w:hAnsi="Arial" w:cs="Arial"/>
        </w:rPr>
        <w:t>,</w:t>
      </w:r>
      <w:r w:rsidR="006A5A8C">
        <w:rPr>
          <w:rFonts w:ascii="Arial" w:hAnsi="Arial" w:cs="Arial"/>
        </w:rPr>
        <w:t xml:space="preserve"> before it sank</w:t>
      </w:r>
      <w:r w:rsidR="00B20C76">
        <w:rPr>
          <w:rFonts w:ascii="Arial" w:hAnsi="Arial" w:cs="Arial"/>
        </w:rPr>
        <w:t xml:space="preserve">, at which time it was </w:t>
      </w:r>
      <w:r w:rsidR="006A5A8C">
        <w:rPr>
          <w:rFonts w:ascii="Arial" w:hAnsi="Arial" w:cs="Arial"/>
        </w:rPr>
        <w:t>decided t</w:t>
      </w:r>
      <w:r w:rsidR="0087370A">
        <w:rPr>
          <w:rFonts w:ascii="Arial" w:hAnsi="Arial" w:cs="Arial"/>
        </w:rPr>
        <w:t>hat the Credit Union would</w:t>
      </w:r>
      <w:r w:rsidR="006A5A8C">
        <w:rPr>
          <w:rFonts w:ascii="Arial" w:hAnsi="Arial" w:cs="Arial"/>
        </w:rPr>
        <w:t xml:space="preserve"> not get </w:t>
      </w:r>
      <w:r w:rsidR="006A5A8C">
        <w:rPr>
          <w:rFonts w:ascii="Arial" w:hAnsi="Arial" w:cs="Arial"/>
        </w:rPr>
        <w:lastRenderedPageBreak/>
        <w:t>involved.</w:t>
      </w:r>
      <w:r w:rsidR="00B20C76">
        <w:rPr>
          <w:rFonts w:ascii="Arial" w:hAnsi="Arial" w:cs="Arial"/>
        </w:rPr>
        <w:t xml:space="preserve">  TIKAR was on site immediately once they saw the boat sank. They had to move the boat to the side of the dock; </w:t>
      </w:r>
      <w:r w:rsidR="0087370A">
        <w:rPr>
          <w:rFonts w:ascii="Arial" w:hAnsi="Arial" w:cs="Arial"/>
        </w:rPr>
        <w:t>otherwise,</w:t>
      </w:r>
      <w:r w:rsidR="00B20C76">
        <w:rPr>
          <w:rFonts w:ascii="Arial" w:hAnsi="Arial" w:cs="Arial"/>
        </w:rPr>
        <w:t xml:space="preserve"> it would have done significant damage to the dock. </w:t>
      </w:r>
      <w:r w:rsidR="0087370A">
        <w:rPr>
          <w:rFonts w:ascii="Arial" w:hAnsi="Arial" w:cs="Arial"/>
        </w:rPr>
        <w:t>TIKAR had provided a verbal estimate of $15,000</w:t>
      </w:r>
      <w:r w:rsidR="00B20C76">
        <w:rPr>
          <w:rFonts w:ascii="Arial" w:hAnsi="Arial" w:cs="Arial"/>
        </w:rPr>
        <w:t xml:space="preserve"> </w:t>
      </w:r>
      <w:r w:rsidR="0087370A">
        <w:rPr>
          <w:rFonts w:ascii="Arial" w:hAnsi="Arial" w:cs="Arial"/>
        </w:rPr>
        <w:t xml:space="preserve">to </w:t>
      </w:r>
      <w:r w:rsidR="00ED5384">
        <w:rPr>
          <w:rFonts w:ascii="Arial" w:hAnsi="Arial" w:cs="Arial"/>
        </w:rPr>
        <w:t xml:space="preserve">move the vessel up to the Port boat launch area and </w:t>
      </w:r>
      <w:r w:rsidR="0087370A">
        <w:rPr>
          <w:rFonts w:ascii="Arial" w:hAnsi="Arial" w:cs="Arial"/>
        </w:rPr>
        <w:t>properly dispose of</w:t>
      </w:r>
      <w:r w:rsidR="00ED5384">
        <w:rPr>
          <w:rFonts w:ascii="Arial" w:hAnsi="Arial" w:cs="Arial"/>
        </w:rPr>
        <w:t xml:space="preserve"> it</w:t>
      </w:r>
      <w:r w:rsidR="00077C8D">
        <w:rPr>
          <w:rFonts w:ascii="Arial" w:hAnsi="Arial" w:cs="Arial"/>
        </w:rPr>
        <w:t xml:space="preserve">. </w:t>
      </w:r>
      <w:r w:rsidR="006A5A8C">
        <w:rPr>
          <w:rFonts w:ascii="Arial" w:hAnsi="Arial" w:cs="Arial"/>
        </w:rPr>
        <w:t xml:space="preserve">  </w:t>
      </w:r>
    </w:p>
    <w:p w14:paraId="6F03D1C6" w14:textId="2AEF1B5D" w:rsidR="003F7921" w:rsidRDefault="0087370A" w:rsidP="00D64CA0">
      <w:pPr>
        <w:pStyle w:val="Default"/>
        <w:rPr>
          <w:rFonts w:ascii="Arial" w:hAnsi="Arial" w:cs="Arial"/>
        </w:rPr>
      </w:pPr>
      <w:r>
        <w:rPr>
          <w:rFonts w:ascii="Arial" w:hAnsi="Arial" w:cs="Arial"/>
        </w:rPr>
        <w:t>The Department of Natural Resources (DNR) was contacted and there was discussion about pig tailing off of their efforts to remove the JoJo from the County’s waterfront area.</w:t>
      </w:r>
      <w:r w:rsidR="00077C8D">
        <w:rPr>
          <w:rFonts w:ascii="Arial" w:hAnsi="Arial" w:cs="Arial"/>
        </w:rPr>
        <w:t xml:space="preserve">  It was expected this would be a cost saving effort for both the DNR and the Port.</w:t>
      </w:r>
      <w:r>
        <w:rPr>
          <w:rFonts w:ascii="Arial" w:hAnsi="Arial" w:cs="Arial"/>
        </w:rPr>
        <w:t xml:space="preserve"> The</w:t>
      </w:r>
      <w:r w:rsidR="00077C8D">
        <w:rPr>
          <w:rFonts w:ascii="Arial" w:hAnsi="Arial" w:cs="Arial"/>
        </w:rPr>
        <w:t xml:space="preserve"> DNR</w:t>
      </w:r>
      <w:r>
        <w:rPr>
          <w:rFonts w:ascii="Arial" w:hAnsi="Arial" w:cs="Arial"/>
        </w:rPr>
        <w:t xml:space="preserve"> contractor,</w:t>
      </w:r>
      <w:r w:rsidR="00077C8D">
        <w:rPr>
          <w:rFonts w:ascii="Arial" w:hAnsi="Arial" w:cs="Arial"/>
        </w:rPr>
        <w:t xml:space="preserve"> NRC, provided the Port with a quote of $24,000.  It was explained to NRC </w:t>
      </w:r>
      <w:r w:rsidR="0040075D">
        <w:rPr>
          <w:rFonts w:ascii="Arial" w:hAnsi="Arial" w:cs="Arial"/>
        </w:rPr>
        <w:t xml:space="preserve">as a cost saving effort </w:t>
      </w:r>
      <w:r w:rsidR="00077C8D">
        <w:rPr>
          <w:rFonts w:ascii="Arial" w:hAnsi="Arial" w:cs="Arial"/>
        </w:rPr>
        <w:t>the Port would be using its contracted maintenance company to perform the remova</w:t>
      </w:r>
      <w:r w:rsidR="00ED5384">
        <w:rPr>
          <w:rFonts w:ascii="Arial" w:hAnsi="Arial" w:cs="Arial"/>
        </w:rPr>
        <w:t xml:space="preserve">l and disposal. </w:t>
      </w:r>
      <w:r w:rsidR="002241DD">
        <w:rPr>
          <w:rFonts w:ascii="Arial" w:hAnsi="Arial" w:cs="Arial"/>
        </w:rPr>
        <w:t>TIKAR moved the vessel over to the boat launch area and pumped it out before brin</w:t>
      </w:r>
      <w:r w:rsidR="00BA481A">
        <w:rPr>
          <w:rFonts w:ascii="Arial" w:hAnsi="Arial" w:cs="Arial"/>
        </w:rPr>
        <w:t>g</w:t>
      </w:r>
      <w:r w:rsidR="002241DD">
        <w:rPr>
          <w:rFonts w:ascii="Arial" w:hAnsi="Arial" w:cs="Arial"/>
        </w:rPr>
        <w:t xml:space="preserve">ing it up to the Port’s boat launch parking lot.  The official Custody Date is February 3, 2021 and the final Appeal Date is March 5, 2021.  If there is no appeal the Port can proceed with the demolition after March 5, 2021.  </w:t>
      </w:r>
      <w:proofErr w:type="spellStart"/>
      <w:r w:rsidR="003F7921">
        <w:rPr>
          <w:rFonts w:ascii="Arial" w:hAnsi="Arial" w:cs="Arial"/>
        </w:rPr>
        <w:t>Ceccanti</w:t>
      </w:r>
      <w:proofErr w:type="spellEnd"/>
      <w:r w:rsidR="003F7921">
        <w:rPr>
          <w:rFonts w:ascii="Arial" w:hAnsi="Arial" w:cs="Arial"/>
        </w:rPr>
        <w:t xml:space="preserve"> will be demolishing the vessel as previously discussed.  Lee said that TIKAR will need to get in there prior to </w:t>
      </w:r>
      <w:proofErr w:type="spellStart"/>
      <w:r w:rsidR="003F7921">
        <w:rPr>
          <w:rFonts w:ascii="Arial" w:hAnsi="Arial" w:cs="Arial"/>
        </w:rPr>
        <w:t>Ceccanti</w:t>
      </w:r>
      <w:proofErr w:type="spellEnd"/>
      <w:r w:rsidR="003F7921">
        <w:rPr>
          <w:rFonts w:ascii="Arial" w:hAnsi="Arial" w:cs="Arial"/>
        </w:rPr>
        <w:t xml:space="preserve"> so that they can remove all of the holding tanks and motors.  Commissioner Scholfield agreed and explained that all the hazardous waste materials must be removed and disposed of with the receipts provided to the Port to turn in to the DNR along with the reimbursement paperwork.  NRC removed the JoJo on or around January 13, 2021.</w:t>
      </w:r>
    </w:p>
    <w:p w14:paraId="6FE77D79" w14:textId="1EC579EE" w:rsidR="003F7921" w:rsidRDefault="003F7921" w:rsidP="00D64CA0">
      <w:pPr>
        <w:pStyle w:val="Default"/>
        <w:rPr>
          <w:rFonts w:ascii="Arial" w:hAnsi="Arial" w:cs="Arial"/>
        </w:rPr>
      </w:pPr>
    </w:p>
    <w:p w14:paraId="10F6FA63" w14:textId="31F98525" w:rsidR="008242A6" w:rsidRDefault="003F7921" w:rsidP="00D64CA0">
      <w:pPr>
        <w:pStyle w:val="Default"/>
        <w:rPr>
          <w:rFonts w:ascii="Arial" w:hAnsi="Arial" w:cs="Arial"/>
        </w:rPr>
      </w:pPr>
      <w:r>
        <w:rPr>
          <w:rFonts w:ascii="Arial" w:hAnsi="Arial" w:cs="Arial"/>
        </w:rPr>
        <w:t xml:space="preserve">Commissioner Reese said that he watched a Facebook video </w:t>
      </w:r>
      <w:r w:rsidR="003B2939">
        <w:rPr>
          <w:rFonts w:ascii="Arial" w:hAnsi="Arial" w:cs="Arial"/>
        </w:rPr>
        <w:t>with</w:t>
      </w:r>
      <w:r>
        <w:rPr>
          <w:rFonts w:ascii="Arial" w:hAnsi="Arial" w:cs="Arial"/>
        </w:rPr>
        <w:t xml:space="preserve"> 23-year-old</w:t>
      </w:r>
      <w:r w:rsidR="003B2939">
        <w:rPr>
          <w:rFonts w:ascii="Arial" w:hAnsi="Arial" w:cs="Arial"/>
        </w:rPr>
        <w:t xml:space="preserve"> Daniel McGlasson</w:t>
      </w:r>
      <w:r>
        <w:rPr>
          <w:rFonts w:ascii="Arial" w:hAnsi="Arial" w:cs="Arial"/>
        </w:rPr>
        <w:t xml:space="preserve"> </w:t>
      </w:r>
      <w:r w:rsidR="003B2939">
        <w:rPr>
          <w:rFonts w:ascii="Arial" w:hAnsi="Arial" w:cs="Arial"/>
        </w:rPr>
        <w:t>boasting about himself being a boat owner.  He apparently has owned twenty-three boats within the last few years.  Many of the boats have either been abandoned, beached or sunk.  Commis</w:t>
      </w:r>
      <w:r w:rsidR="001A02C3">
        <w:rPr>
          <w:rFonts w:ascii="Arial" w:hAnsi="Arial" w:cs="Arial"/>
        </w:rPr>
        <w:t>s</w:t>
      </w:r>
      <w:r w:rsidR="003B2939">
        <w:rPr>
          <w:rFonts w:ascii="Arial" w:hAnsi="Arial" w:cs="Arial"/>
        </w:rPr>
        <w:t xml:space="preserve">ioner Scholfield asked </w:t>
      </w:r>
      <w:r w:rsidR="001A02C3">
        <w:rPr>
          <w:rFonts w:ascii="Arial" w:hAnsi="Arial" w:cs="Arial"/>
        </w:rPr>
        <w:t xml:space="preserve">if the Port should have something in place to protect itself.  He reviewed the RCW </w:t>
      </w:r>
      <w:r w:rsidR="00F2748C">
        <w:rPr>
          <w:rFonts w:ascii="Arial" w:hAnsi="Arial" w:cs="Arial"/>
        </w:rPr>
        <w:t xml:space="preserve">and believes that </w:t>
      </w:r>
      <w:r w:rsidR="001A02C3">
        <w:rPr>
          <w:rFonts w:ascii="Arial" w:hAnsi="Arial" w:cs="Arial"/>
        </w:rPr>
        <w:t xml:space="preserve">proof of insurance </w:t>
      </w:r>
      <w:r w:rsidR="00F2748C">
        <w:rPr>
          <w:rFonts w:ascii="Arial" w:hAnsi="Arial" w:cs="Arial"/>
        </w:rPr>
        <w:t xml:space="preserve">can be </w:t>
      </w:r>
      <w:r w:rsidR="00F2748C">
        <w:rPr>
          <w:rFonts w:ascii="Arial" w:hAnsi="Arial" w:cs="Arial"/>
        </w:rPr>
        <w:t>required to be provided for boats over 40’.  He also saw that</w:t>
      </w:r>
      <w:r w:rsidR="001A02C3">
        <w:rPr>
          <w:rFonts w:ascii="Arial" w:hAnsi="Arial" w:cs="Arial"/>
        </w:rPr>
        <w:t xml:space="preserve"> the Port of Bellingham </w:t>
      </w:r>
      <w:r w:rsidR="00F2748C">
        <w:rPr>
          <w:rFonts w:ascii="Arial" w:hAnsi="Arial" w:cs="Arial"/>
        </w:rPr>
        <w:t>requires</w:t>
      </w:r>
      <w:r w:rsidR="001A02C3">
        <w:rPr>
          <w:rFonts w:ascii="Arial" w:hAnsi="Arial" w:cs="Arial"/>
        </w:rPr>
        <w:t xml:space="preserve"> proof</w:t>
      </w:r>
      <w:r w:rsidR="00151D67">
        <w:rPr>
          <w:rFonts w:ascii="Arial" w:hAnsi="Arial" w:cs="Arial"/>
        </w:rPr>
        <w:t>-</w:t>
      </w:r>
      <w:r w:rsidR="001A02C3">
        <w:rPr>
          <w:rFonts w:ascii="Arial" w:hAnsi="Arial" w:cs="Arial"/>
        </w:rPr>
        <w:t>of</w:t>
      </w:r>
      <w:r w:rsidR="00151D67">
        <w:rPr>
          <w:rFonts w:ascii="Arial" w:hAnsi="Arial" w:cs="Arial"/>
        </w:rPr>
        <w:t>-</w:t>
      </w:r>
      <w:r w:rsidR="001A02C3">
        <w:rPr>
          <w:rFonts w:ascii="Arial" w:hAnsi="Arial" w:cs="Arial"/>
        </w:rPr>
        <w:t xml:space="preserve">insurance </w:t>
      </w:r>
      <w:r w:rsidR="00F2748C">
        <w:rPr>
          <w:rFonts w:ascii="Arial" w:hAnsi="Arial" w:cs="Arial"/>
        </w:rPr>
        <w:t>for all vessels that are tied up there.  He asked if the Port can refuse moorage to people based on their past practices.  It’s becoming more and more of an issue</w:t>
      </w:r>
      <w:r w:rsidR="008242A6">
        <w:rPr>
          <w:rFonts w:ascii="Arial" w:hAnsi="Arial" w:cs="Arial"/>
        </w:rPr>
        <w:t xml:space="preserve"> and if/when a boat sinks at the facility it costs anywhere between $15,000 to $20,000 to get rid of it.  The State does offer the ninety percent reimbursement through the Derelict Vessel Removal Program, but the ten percent is still a fair amount of expense and we don’t want to depend on the State’s reimbursement because there is no guarantee it will continue.</w:t>
      </w:r>
    </w:p>
    <w:p w14:paraId="3A7D7DE0" w14:textId="25610717" w:rsidR="008242A6" w:rsidRDefault="008242A6" w:rsidP="00D64CA0">
      <w:pPr>
        <w:pStyle w:val="Default"/>
        <w:rPr>
          <w:rFonts w:ascii="Arial" w:hAnsi="Arial" w:cs="Arial"/>
        </w:rPr>
      </w:pPr>
      <w:r>
        <w:rPr>
          <w:rFonts w:ascii="Arial" w:hAnsi="Arial" w:cs="Arial"/>
        </w:rPr>
        <w:t xml:space="preserve">Commissioner Hunt asked if we knew some of the other Ports practices for these types of situations.  </w:t>
      </w:r>
      <w:r w:rsidR="007844CD">
        <w:rPr>
          <w:rFonts w:ascii="Arial" w:hAnsi="Arial" w:cs="Arial"/>
        </w:rPr>
        <w:t xml:space="preserve">Commissioner Scholfield said just that Bellingham requires proof of insurance and a current registration/license.  Phil suggested the WPPA be contacted.  Commissioner Reese said that he plans to bring this up at the next Kitsap All Ports meeting this coming Monday.  Commissioner Scholfield said that Commissioner Nye of the Port of Brownsville might have some information on it.  </w:t>
      </w:r>
      <w:r w:rsidR="007844DE">
        <w:rPr>
          <w:rFonts w:ascii="Arial" w:hAnsi="Arial" w:cs="Arial"/>
        </w:rPr>
        <w:t xml:space="preserve">Commissioner Hunt asked if the other Ports have the same trouble with Mr. McGlasson.  It was explained that we don’t know at this point, but Commissioner Reese does plan to discuss it during Monday’s meeting.  It was thought that having communication between the Ports about possible derelicts heading their way might benefit everyone.  Phil said that he looked at the Port of Bellingham’s website and determined that the proof-of-insurance was related to permanent moorage.  Phil questioned if the Port could make its own rules and regulations </w:t>
      </w:r>
      <w:r w:rsidR="00D5596D">
        <w:rPr>
          <w:rFonts w:ascii="Arial" w:hAnsi="Arial" w:cs="Arial"/>
        </w:rPr>
        <w:t>for this type of issue.  Commissioner Scholfield said that according to the RCW the Port can.  Phil cautioned about implementing selective enforcement as it is unconstitutional.</w:t>
      </w:r>
    </w:p>
    <w:p w14:paraId="1659D06B" w14:textId="790678DD" w:rsidR="00151D67" w:rsidRDefault="00151D67" w:rsidP="00D64CA0">
      <w:pPr>
        <w:pStyle w:val="Default"/>
        <w:rPr>
          <w:rFonts w:ascii="Arial" w:hAnsi="Arial" w:cs="Arial"/>
        </w:rPr>
      </w:pPr>
    </w:p>
    <w:p w14:paraId="71E4DBC4" w14:textId="6C1140D5" w:rsidR="003B68C9" w:rsidRDefault="00151D67" w:rsidP="00D64CA0">
      <w:pPr>
        <w:pStyle w:val="Default"/>
        <w:rPr>
          <w:rFonts w:ascii="Arial" w:hAnsi="Arial" w:cs="Arial"/>
        </w:rPr>
      </w:pPr>
      <w:r>
        <w:rPr>
          <w:rFonts w:ascii="Arial" w:hAnsi="Arial" w:cs="Arial"/>
        </w:rPr>
        <w:t xml:space="preserve">8.9. </w:t>
      </w:r>
      <w:r>
        <w:rPr>
          <w:rFonts w:ascii="Arial" w:hAnsi="Arial" w:cs="Arial"/>
          <w:u w:val="single"/>
        </w:rPr>
        <w:t>Squid fishermen</w:t>
      </w:r>
      <w:r>
        <w:rPr>
          <w:rFonts w:ascii="Arial" w:hAnsi="Arial" w:cs="Arial"/>
        </w:rPr>
        <w:t xml:space="preserve"> – Allan </w:t>
      </w:r>
      <w:proofErr w:type="spellStart"/>
      <w:r>
        <w:rPr>
          <w:rFonts w:ascii="Arial" w:hAnsi="Arial" w:cs="Arial"/>
        </w:rPr>
        <w:t>Solonsky</w:t>
      </w:r>
      <w:proofErr w:type="spellEnd"/>
      <w:r>
        <w:rPr>
          <w:rFonts w:ascii="Arial" w:hAnsi="Arial" w:cs="Arial"/>
        </w:rPr>
        <w:t xml:space="preserve"> had been provided with a letter permitting him to </w:t>
      </w:r>
      <w:r>
        <w:rPr>
          <w:rFonts w:ascii="Arial" w:hAnsi="Arial" w:cs="Arial"/>
        </w:rPr>
        <w:lastRenderedPageBreak/>
        <w:t xml:space="preserve">squid fish from the Port facility after hours, but then it was decided that actually anyone using the facility afterhours should enter into a Limited Use Agreement.  So, Phil drew up the agreement and it was sent to Mr. </w:t>
      </w:r>
      <w:proofErr w:type="spellStart"/>
      <w:r>
        <w:rPr>
          <w:rFonts w:ascii="Arial" w:hAnsi="Arial" w:cs="Arial"/>
        </w:rPr>
        <w:t>Solonsky</w:t>
      </w:r>
      <w:proofErr w:type="spellEnd"/>
      <w:r>
        <w:rPr>
          <w:rFonts w:ascii="Arial" w:hAnsi="Arial" w:cs="Arial"/>
        </w:rPr>
        <w:t xml:space="preserve"> via email, but he never replied.  John </w:t>
      </w:r>
      <w:proofErr w:type="spellStart"/>
      <w:r>
        <w:rPr>
          <w:rFonts w:ascii="Arial" w:hAnsi="Arial" w:cs="Arial"/>
        </w:rPr>
        <w:t>Krache</w:t>
      </w:r>
      <w:proofErr w:type="spellEnd"/>
      <w:r>
        <w:rPr>
          <w:rFonts w:ascii="Arial" w:hAnsi="Arial" w:cs="Arial"/>
        </w:rPr>
        <w:t xml:space="preserve"> is another squid fisherman that was provided a letter</w:t>
      </w:r>
      <w:r w:rsidR="003B68C9">
        <w:rPr>
          <w:rFonts w:ascii="Arial" w:hAnsi="Arial" w:cs="Arial"/>
        </w:rPr>
        <w:t xml:space="preserve"> permitting him afterhours access.  There is no contact information for Mr. </w:t>
      </w:r>
      <w:proofErr w:type="spellStart"/>
      <w:r w:rsidR="003B68C9">
        <w:rPr>
          <w:rFonts w:ascii="Arial" w:hAnsi="Arial" w:cs="Arial"/>
        </w:rPr>
        <w:t>Krache</w:t>
      </w:r>
      <w:proofErr w:type="spellEnd"/>
      <w:r w:rsidR="003B68C9">
        <w:rPr>
          <w:rFonts w:ascii="Arial" w:hAnsi="Arial" w:cs="Arial"/>
        </w:rPr>
        <w:t xml:space="preserve">.  Both letters gave the fishermen permission for afterhours use of the facility through February 2021.  From now on the Limited Use Agreement will be used for </w:t>
      </w:r>
      <w:r w:rsidR="001F0E0B">
        <w:rPr>
          <w:rFonts w:ascii="Arial" w:hAnsi="Arial" w:cs="Arial"/>
        </w:rPr>
        <w:t>such request</w:t>
      </w:r>
      <w:r w:rsidR="003B68C9">
        <w:rPr>
          <w:rFonts w:ascii="Arial" w:hAnsi="Arial" w:cs="Arial"/>
        </w:rPr>
        <w:t>.</w:t>
      </w:r>
    </w:p>
    <w:p w14:paraId="49F7D38C" w14:textId="437B8271" w:rsidR="003B68C9" w:rsidRDefault="003B68C9" w:rsidP="00D64CA0">
      <w:pPr>
        <w:pStyle w:val="Default"/>
        <w:rPr>
          <w:rFonts w:ascii="Arial" w:hAnsi="Arial" w:cs="Arial"/>
        </w:rPr>
      </w:pPr>
    </w:p>
    <w:p w14:paraId="0852F0C8" w14:textId="6E68DD30" w:rsidR="00806C40" w:rsidRDefault="003B68C9" w:rsidP="00806C40">
      <w:pPr>
        <w:pStyle w:val="Default"/>
        <w:rPr>
          <w:rFonts w:ascii="Arial" w:hAnsi="Arial" w:cs="Arial"/>
          <w:u w:val="single"/>
        </w:rPr>
      </w:pPr>
      <w:r>
        <w:rPr>
          <w:rFonts w:ascii="Arial" w:hAnsi="Arial" w:cs="Arial"/>
          <w:b/>
          <w:bCs/>
        </w:rPr>
        <w:t>9</w:t>
      </w:r>
      <w:r w:rsidR="00806C40">
        <w:rPr>
          <w:rFonts w:ascii="Arial" w:hAnsi="Arial" w:cs="Arial"/>
          <w:b/>
          <w:bCs/>
        </w:rPr>
        <w:t xml:space="preserve">.  TABLED ITEMS   </w:t>
      </w:r>
      <w:r w:rsidR="00806C40">
        <w:rPr>
          <w:rFonts w:ascii="Arial" w:hAnsi="Arial" w:cs="Arial"/>
          <w:b/>
          <w:bCs/>
        </w:rPr>
        <w:br/>
      </w:r>
      <w:r>
        <w:rPr>
          <w:rFonts w:ascii="Arial" w:hAnsi="Arial" w:cs="Arial"/>
        </w:rPr>
        <w:t>9</w:t>
      </w:r>
      <w:r w:rsidR="00806C40">
        <w:rPr>
          <w:rFonts w:ascii="Arial" w:hAnsi="Arial" w:cs="Arial"/>
        </w:rPr>
        <w:t xml:space="preserve">.1. </w:t>
      </w:r>
      <w:r w:rsidR="00806C40">
        <w:rPr>
          <w:rFonts w:ascii="Arial" w:hAnsi="Arial" w:cs="Arial"/>
          <w:u w:val="single"/>
        </w:rPr>
        <w:t xml:space="preserve">Port Facilities </w:t>
      </w:r>
    </w:p>
    <w:p w14:paraId="579B774C" w14:textId="77777777" w:rsidR="00806C40" w:rsidRDefault="00806C40" w:rsidP="00806C40">
      <w:pPr>
        <w:pStyle w:val="Default"/>
        <w:ind w:firstLine="450"/>
        <w:rPr>
          <w:rFonts w:ascii="Arial" w:hAnsi="Arial" w:cs="Arial"/>
        </w:rPr>
      </w:pPr>
      <w:r>
        <w:rPr>
          <w:rFonts w:ascii="Arial" w:hAnsi="Arial" w:cs="Arial"/>
        </w:rPr>
        <w:t>a. Department of Natural Resources (DNR)</w:t>
      </w:r>
    </w:p>
    <w:p w14:paraId="5B054AF3" w14:textId="77777777" w:rsidR="00806C40" w:rsidRDefault="00806C40" w:rsidP="00806C40">
      <w:pPr>
        <w:pStyle w:val="Default"/>
        <w:ind w:firstLine="450"/>
        <w:rPr>
          <w:rFonts w:ascii="Arial" w:hAnsi="Arial" w:cs="Arial"/>
        </w:rPr>
      </w:pPr>
      <w:r>
        <w:rPr>
          <w:rFonts w:ascii="Arial" w:hAnsi="Arial" w:cs="Arial"/>
        </w:rPr>
        <w:t xml:space="preserve">b. </w:t>
      </w:r>
      <w:r>
        <w:rPr>
          <w:rFonts w:ascii="Arial" w:hAnsi="Arial" w:cs="Arial"/>
          <w:u w:val="single"/>
        </w:rPr>
        <w:t>Benches</w:t>
      </w:r>
    </w:p>
    <w:p w14:paraId="38AB8FB5" w14:textId="77777777" w:rsidR="008A3D28" w:rsidRPr="008A3D28" w:rsidRDefault="00806C40" w:rsidP="00806C40">
      <w:pPr>
        <w:pStyle w:val="Default"/>
        <w:rPr>
          <w:rFonts w:ascii="Arial" w:hAnsi="Arial" w:cs="Arial"/>
          <w:sz w:val="8"/>
          <w:szCs w:val="8"/>
        </w:rPr>
      </w:pPr>
      <w:r w:rsidRPr="008A3D28">
        <w:rPr>
          <w:rFonts w:ascii="Arial" w:hAnsi="Arial" w:cs="Arial"/>
          <w:sz w:val="8"/>
          <w:szCs w:val="8"/>
        </w:rPr>
        <w:t xml:space="preserve">    </w:t>
      </w:r>
    </w:p>
    <w:p w14:paraId="074C13B2" w14:textId="6CE13289" w:rsidR="00806C40" w:rsidRDefault="003B68C9" w:rsidP="008A3D28">
      <w:pPr>
        <w:pStyle w:val="Default"/>
        <w:rPr>
          <w:rFonts w:ascii="Arial" w:hAnsi="Arial" w:cs="Arial"/>
        </w:rPr>
      </w:pPr>
      <w:r>
        <w:rPr>
          <w:rFonts w:ascii="Arial" w:hAnsi="Arial" w:cs="Arial"/>
        </w:rPr>
        <w:t>9</w:t>
      </w:r>
      <w:r w:rsidR="008A3D28">
        <w:rPr>
          <w:rFonts w:ascii="Arial" w:hAnsi="Arial" w:cs="Arial"/>
        </w:rPr>
        <w:t>.</w:t>
      </w:r>
      <w:r w:rsidR="00806C40">
        <w:rPr>
          <w:rFonts w:ascii="Arial" w:hAnsi="Arial" w:cs="Arial"/>
        </w:rPr>
        <w:t xml:space="preserve">2. </w:t>
      </w:r>
      <w:r w:rsidR="00806C40">
        <w:rPr>
          <w:rFonts w:ascii="Arial" w:hAnsi="Arial" w:cs="Arial"/>
          <w:u w:val="single"/>
        </w:rPr>
        <w:t>Benefits</w:t>
      </w:r>
    </w:p>
    <w:p w14:paraId="6402CEFF" w14:textId="77777777" w:rsidR="00806C40" w:rsidRDefault="00806C40" w:rsidP="001A68EE">
      <w:pPr>
        <w:pStyle w:val="Default"/>
        <w:tabs>
          <w:tab w:val="left" w:pos="540"/>
        </w:tabs>
        <w:rPr>
          <w:rFonts w:ascii="Arial" w:hAnsi="Arial" w:cs="Arial"/>
          <w:b/>
          <w:bCs/>
        </w:rPr>
      </w:pPr>
    </w:p>
    <w:p w14:paraId="07E01B1D" w14:textId="3B1EA779" w:rsidR="00A25211" w:rsidRDefault="003B68C9" w:rsidP="001A68EE">
      <w:pPr>
        <w:pStyle w:val="Default"/>
        <w:tabs>
          <w:tab w:val="left" w:pos="540"/>
        </w:tabs>
        <w:rPr>
          <w:rFonts w:ascii="Arial" w:hAnsi="Arial" w:cs="Arial"/>
          <w:b/>
          <w:bCs/>
        </w:rPr>
      </w:pPr>
      <w:r>
        <w:rPr>
          <w:rFonts w:ascii="Arial" w:hAnsi="Arial" w:cs="Arial"/>
          <w:b/>
          <w:bCs/>
        </w:rPr>
        <w:t>10</w:t>
      </w:r>
      <w:r w:rsidR="00A25211">
        <w:rPr>
          <w:rFonts w:ascii="Arial" w:hAnsi="Arial" w:cs="Arial"/>
          <w:b/>
          <w:bCs/>
        </w:rPr>
        <w:t>. NEW BUSINESS</w:t>
      </w:r>
    </w:p>
    <w:p w14:paraId="6FB525F7" w14:textId="64C77D9F" w:rsidR="002D7D3A" w:rsidRDefault="003B68C9" w:rsidP="001A68EE">
      <w:pPr>
        <w:pStyle w:val="Default"/>
        <w:tabs>
          <w:tab w:val="left" w:pos="540"/>
        </w:tabs>
        <w:rPr>
          <w:rFonts w:ascii="Arial" w:hAnsi="Arial" w:cs="Arial"/>
        </w:rPr>
      </w:pPr>
      <w:r>
        <w:rPr>
          <w:rFonts w:ascii="Arial" w:hAnsi="Arial" w:cs="Arial"/>
        </w:rPr>
        <w:t>10</w:t>
      </w:r>
      <w:r w:rsidR="00A25211">
        <w:rPr>
          <w:rFonts w:ascii="Arial" w:hAnsi="Arial" w:cs="Arial"/>
        </w:rPr>
        <w:t xml:space="preserve">.1. </w:t>
      </w:r>
      <w:r>
        <w:rPr>
          <w:rFonts w:ascii="Arial" w:hAnsi="Arial" w:cs="Arial"/>
          <w:u w:val="single"/>
        </w:rPr>
        <w:t>Breaking Waves Brewery</w:t>
      </w:r>
      <w:r w:rsidR="00C323B7" w:rsidRPr="00C323B7">
        <w:rPr>
          <w:rFonts w:ascii="Arial" w:hAnsi="Arial" w:cs="Arial"/>
        </w:rPr>
        <w:t xml:space="preserve"> </w:t>
      </w:r>
      <w:r>
        <w:rPr>
          <w:rFonts w:ascii="Arial" w:hAnsi="Arial" w:cs="Arial"/>
        </w:rPr>
        <w:t xml:space="preserve">is apparently a new business that is moving into the old Cash Brewery building </w:t>
      </w:r>
      <w:r w:rsidR="002D7D3A">
        <w:rPr>
          <w:rFonts w:ascii="Arial" w:hAnsi="Arial" w:cs="Arial"/>
        </w:rPr>
        <w:t>–</w:t>
      </w:r>
      <w:r>
        <w:rPr>
          <w:rFonts w:ascii="Arial" w:hAnsi="Arial" w:cs="Arial"/>
        </w:rPr>
        <w:t xml:space="preserve"> </w:t>
      </w:r>
      <w:r w:rsidR="002D7D3A">
        <w:rPr>
          <w:rFonts w:ascii="Arial" w:hAnsi="Arial" w:cs="Arial"/>
        </w:rPr>
        <w:t xml:space="preserve">3388 NW Byron Street, Old Town Silverdale.  </w:t>
      </w:r>
    </w:p>
    <w:p w14:paraId="44AB7572" w14:textId="77777777" w:rsidR="002D7D3A" w:rsidRDefault="002D7D3A" w:rsidP="001A68EE">
      <w:pPr>
        <w:pStyle w:val="Default"/>
        <w:tabs>
          <w:tab w:val="left" w:pos="540"/>
        </w:tabs>
        <w:rPr>
          <w:rFonts w:ascii="Arial" w:hAnsi="Arial" w:cs="Arial"/>
        </w:rPr>
      </w:pPr>
    </w:p>
    <w:p w14:paraId="05AC8D85" w14:textId="2D7D8D88" w:rsidR="006B7532" w:rsidRPr="006B7532" w:rsidRDefault="002D7D3A" w:rsidP="001A68EE">
      <w:pPr>
        <w:pStyle w:val="Default"/>
        <w:tabs>
          <w:tab w:val="left" w:pos="540"/>
        </w:tabs>
        <w:rPr>
          <w:rFonts w:ascii="Arial" w:hAnsi="Arial" w:cs="Arial"/>
          <w:b/>
          <w:bCs/>
        </w:rPr>
      </w:pPr>
      <w:r w:rsidRPr="002D7D3A">
        <w:rPr>
          <w:rFonts w:ascii="Arial" w:hAnsi="Arial" w:cs="Arial"/>
          <w:b/>
          <w:bCs/>
        </w:rPr>
        <w:t>11</w:t>
      </w:r>
      <w:r w:rsidR="006B7532" w:rsidRPr="002D7D3A">
        <w:rPr>
          <w:rFonts w:ascii="Arial" w:hAnsi="Arial" w:cs="Arial"/>
          <w:b/>
          <w:bCs/>
        </w:rPr>
        <w:t>.</w:t>
      </w:r>
      <w:r w:rsidR="006B7532">
        <w:rPr>
          <w:rFonts w:ascii="Arial" w:hAnsi="Arial" w:cs="Arial"/>
          <w:b/>
          <w:bCs/>
        </w:rPr>
        <w:t xml:space="preserve"> SAFETY/SECURITY</w:t>
      </w:r>
    </w:p>
    <w:p w14:paraId="42A1F918" w14:textId="5084A5EA" w:rsidR="00F51D7C" w:rsidRDefault="002D7D3A" w:rsidP="001A68EE">
      <w:pPr>
        <w:pStyle w:val="Default"/>
        <w:tabs>
          <w:tab w:val="left" w:pos="540"/>
        </w:tabs>
        <w:rPr>
          <w:rFonts w:ascii="Arial" w:hAnsi="Arial" w:cs="Arial"/>
        </w:rPr>
      </w:pPr>
      <w:r>
        <w:rPr>
          <w:rFonts w:ascii="Arial" w:hAnsi="Arial" w:cs="Arial"/>
        </w:rPr>
        <w:t>11</w:t>
      </w:r>
      <w:r w:rsidR="0088089A" w:rsidRPr="0088089A">
        <w:rPr>
          <w:rFonts w:ascii="Arial" w:hAnsi="Arial" w:cs="Arial"/>
        </w:rPr>
        <w:t xml:space="preserve">.1. </w:t>
      </w:r>
      <w:r>
        <w:rPr>
          <w:rFonts w:ascii="Arial" w:hAnsi="Arial" w:cs="Arial"/>
          <w:u w:val="single"/>
        </w:rPr>
        <w:t>Body Cameras</w:t>
      </w:r>
      <w:r>
        <w:rPr>
          <w:rFonts w:ascii="Arial" w:hAnsi="Arial" w:cs="Arial"/>
        </w:rPr>
        <w:t xml:space="preserve"> – a vehicle was parked in the boat launch parking lot after hours recently.  Commissioner Scholfield tapped on the window of the vehicle </w:t>
      </w:r>
      <w:r w:rsidR="001F0E0B">
        <w:rPr>
          <w:rFonts w:ascii="Arial" w:hAnsi="Arial" w:cs="Arial"/>
        </w:rPr>
        <w:t xml:space="preserve">to </w:t>
      </w:r>
      <w:r>
        <w:rPr>
          <w:rFonts w:ascii="Arial" w:hAnsi="Arial" w:cs="Arial"/>
        </w:rPr>
        <w:t xml:space="preserve">get the diver’s attention to tell him to move along as the area </w:t>
      </w:r>
      <w:r w:rsidR="00DD402A">
        <w:rPr>
          <w:rFonts w:ascii="Arial" w:hAnsi="Arial" w:cs="Arial"/>
        </w:rPr>
        <w:t>was</w:t>
      </w:r>
      <w:r>
        <w:rPr>
          <w:rFonts w:ascii="Arial" w:hAnsi="Arial" w:cs="Arial"/>
        </w:rPr>
        <w:t xml:space="preserve"> closed.  </w:t>
      </w:r>
      <w:r w:rsidR="00EA118C">
        <w:rPr>
          <w:rFonts w:ascii="Arial" w:hAnsi="Arial" w:cs="Arial"/>
        </w:rPr>
        <w:t>The in</w:t>
      </w:r>
      <w:r>
        <w:rPr>
          <w:rFonts w:ascii="Arial" w:hAnsi="Arial" w:cs="Arial"/>
        </w:rPr>
        <w:t xml:space="preserve">dividual </w:t>
      </w:r>
      <w:r w:rsidR="00EA118C">
        <w:rPr>
          <w:rFonts w:ascii="Arial" w:hAnsi="Arial" w:cs="Arial"/>
        </w:rPr>
        <w:t>became irate and accuse</w:t>
      </w:r>
      <w:r w:rsidR="00DD402A">
        <w:rPr>
          <w:rFonts w:ascii="Arial" w:hAnsi="Arial" w:cs="Arial"/>
        </w:rPr>
        <w:t>d</w:t>
      </w:r>
      <w:r w:rsidR="00EA118C">
        <w:rPr>
          <w:rFonts w:ascii="Arial" w:hAnsi="Arial" w:cs="Arial"/>
        </w:rPr>
        <w:t xml:space="preserve"> Commissioner Scholfield of “hitting” his car.  This sparked the idea of the</w:t>
      </w:r>
      <w:r w:rsidR="006609D1">
        <w:rPr>
          <w:rFonts w:ascii="Arial" w:hAnsi="Arial" w:cs="Arial"/>
        </w:rPr>
        <w:t xml:space="preserve"> possibility of</w:t>
      </w:r>
      <w:r w:rsidR="00EA118C">
        <w:rPr>
          <w:rFonts w:ascii="Arial" w:hAnsi="Arial" w:cs="Arial"/>
        </w:rPr>
        <w:t xml:space="preserve"> Port s</w:t>
      </w:r>
      <w:r w:rsidR="006609D1">
        <w:rPr>
          <w:rFonts w:ascii="Arial" w:hAnsi="Arial" w:cs="Arial"/>
        </w:rPr>
        <w:t xml:space="preserve">taff and even Safe Security guards using </w:t>
      </w:r>
      <w:r w:rsidR="00DD402A">
        <w:rPr>
          <w:rFonts w:ascii="Arial" w:hAnsi="Arial" w:cs="Arial"/>
        </w:rPr>
        <w:t xml:space="preserve">body </w:t>
      </w:r>
      <w:r w:rsidR="00EA118C">
        <w:rPr>
          <w:rFonts w:ascii="Arial" w:hAnsi="Arial" w:cs="Arial"/>
        </w:rPr>
        <w:t>cameras.  Commissioner Scholfield said this would protect the Por</w:t>
      </w:r>
      <w:r w:rsidR="00420EC3">
        <w:rPr>
          <w:rFonts w:ascii="Arial" w:hAnsi="Arial" w:cs="Arial"/>
        </w:rPr>
        <w:t>t and Port staf</w:t>
      </w:r>
      <w:r w:rsidR="006609D1">
        <w:rPr>
          <w:rFonts w:ascii="Arial" w:hAnsi="Arial" w:cs="Arial"/>
        </w:rPr>
        <w:t xml:space="preserve">f.  This </w:t>
      </w:r>
      <w:r w:rsidR="00420EC3">
        <w:rPr>
          <w:rFonts w:ascii="Arial" w:hAnsi="Arial" w:cs="Arial"/>
        </w:rPr>
        <w:t>isn’t the first time someone has been accusatory</w:t>
      </w:r>
      <w:r w:rsidR="006609D1">
        <w:rPr>
          <w:rFonts w:ascii="Arial" w:hAnsi="Arial" w:cs="Arial"/>
        </w:rPr>
        <w:t xml:space="preserve"> towards Commissioner Scholfield</w:t>
      </w:r>
      <w:r w:rsidR="00DD402A">
        <w:rPr>
          <w:rFonts w:ascii="Arial" w:hAnsi="Arial" w:cs="Arial"/>
        </w:rPr>
        <w:t>. Commissioner Reese suggested a flashlight be used instead of tapping on the window.  Commissioner Scholfield said that it was during daytime and that could create other problems.  Commissioner Hunt asked how a body camera would solve th</w:t>
      </w:r>
      <w:r w:rsidR="00C30EDF">
        <w:rPr>
          <w:rFonts w:ascii="Arial" w:hAnsi="Arial" w:cs="Arial"/>
        </w:rPr>
        <w:t xml:space="preserve">e issue. Commissioner </w:t>
      </w:r>
      <w:r w:rsidR="00C30EDF">
        <w:rPr>
          <w:rFonts w:ascii="Arial" w:hAnsi="Arial" w:cs="Arial"/>
        </w:rPr>
        <w:t>Scholfield said that it might not solve it, but would protect the Port and staff.  It would have been beneficial during the seaplane crash and also other incidents that have taken place through the years</w:t>
      </w:r>
      <w:r w:rsidR="00F51D7C">
        <w:rPr>
          <w:rFonts w:ascii="Arial" w:hAnsi="Arial" w:cs="Arial"/>
        </w:rPr>
        <w:t>.</w:t>
      </w:r>
    </w:p>
    <w:p w14:paraId="615F5A25" w14:textId="421F069D" w:rsidR="00171625" w:rsidRDefault="00171625" w:rsidP="001A68EE">
      <w:pPr>
        <w:pStyle w:val="Default"/>
        <w:tabs>
          <w:tab w:val="left" w:pos="540"/>
        </w:tabs>
        <w:rPr>
          <w:rFonts w:ascii="Arial" w:hAnsi="Arial" w:cs="Arial"/>
        </w:rPr>
      </w:pPr>
    </w:p>
    <w:p w14:paraId="682C68F5" w14:textId="0D579978" w:rsidR="00F51D7C" w:rsidRDefault="00F51D7C" w:rsidP="001A68EE">
      <w:pPr>
        <w:pStyle w:val="Default"/>
        <w:tabs>
          <w:tab w:val="left" w:pos="540"/>
        </w:tabs>
        <w:rPr>
          <w:rFonts w:ascii="Arial" w:hAnsi="Arial" w:cs="Arial"/>
        </w:rPr>
      </w:pPr>
      <w:r>
        <w:rPr>
          <w:rFonts w:ascii="Arial" w:hAnsi="Arial" w:cs="Arial"/>
        </w:rPr>
        <w:t xml:space="preserve">11.2. </w:t>
      </w:r>
      <w:r>
        <w:rPr>
          <w:rFonts w:ascii="Arial" w:hAnsi="Arial" w:cs="Arial"/>
          <w:u w:val="single"/>
        </w:rPr>
        <w:t>Reckless drivers</w:t>
      </w:r>
      <w:r>
        <w:rPr>
          <w:rFonts w:ascii="Arial" w:hAnsi="Arial" w:cs="Arial"/>
        </w:rPr>
        <w:t xml:space="preserve"> – Commissioner Scholfield reported that he spoke to the NW Boring crew that are living on the construction site at the Port’s parking lot.  They have told him that </w:t>
      </w:r>
      <w:r w:rsidR="006860E4">
        <w:rPr>
          <w:rFonts w:ascii="Arial" w:hAnsi="Arial" w:cs="Arial"/>
        </w:rPr>
        <w:t>erratic drivers seem to show up at</w:t>
      </w:r>
      <w:r>
        <w:rPr>
          <w:rFonts w:ascii="Arial" w:hAnsi="Arial" w:cs="Arial"/>
        </w:rPr>
        <w:t xml:space="preserve"> the Port’s vehicle/trailer lot between 11:00PM and midnight just about every night.  The crew </w:t>
      </w:r>
      <w:r w:rsidR="006860E4">
        <w:rPr>
          <w:rFonts w:ascii="Arial" w:hAnsi="Arial" w:cs="Arial"/>
        </w:rPr>
        <w:t>have confronted some of them and it seems to have gotten worse.  Commissioner Scholfield asked if Safe Security should be asked to provide an emphasis patrol around that time to see if that would help deescalate the situation.  The security guard would need to be asked to be proactive about i</w:t>
      </w:r>
      <w:r w:rsidR="00D2444A">
        <w:rPr>
          <w:rFonts w:ascii="Arial" w:hAnsi="Arial" w:cs="Arial"/>
        </w:rPr>
        <w:t xml:space="preserve">t.  Speed bumps were discussed.  Commissioner Scholfield said that speed bumps would be hard on the boat trailers and also some of the erratic drivers may use them to cause more trouble.  </w:t>
      </w:r>
      <w:r w:rsidR="000E0DA6">
        <w:rPr>
          <w:rFonts w:ascii="Arial" w:hAnsi="Arial" w:cs="Arial"/>
        </w:rPr>
        <w:t xml:space="preserve">Jim Knapp asked if the Port’s surveillance shows the license plate numbers on cars.  </w:t>
      </w:r>
      <w:bookmarkStart w:id="3" w:name="_Hlk64043182"/>
      <w:r w:rsidR="000E0DA6">
        <w:rPr>
          <w:rFonts w:ascii="Arial" w:hAnsi="Arial" w:cs="Arial"/>
        </w:rPr>
        <w:t>Commissioner Scholfield said that license plates aren’t visible during the nighttim</w:t>
      </w:r>
      <w:r w:rsidR="00B767FF">
        <w:rPr>
          <w:rFonts w:ascii="Arial" w:hAnsi="Arial" w:cs="Arial"/>
        </w:rPr>
        <w:t>e and that</w:t>
      </w:r>
      <w:r w:rsidR="000E0DA6">
        <w:rPr>
          <w:rFonts w:ascii="Arial" w:hAnsi="Arial" w:cs="Arial"/>
        </w:rPr>
        <w:t xml:space="preserve"> most of these drivers are pretty wise to what they can and can’t get away with.  A lot of the time they are transmitting on the live video footage and can monitor on their cell phone’s live stream.  Mr. Knapp said that it’s every night right around 11:00PM.  </w:t>
      </w:r>
      <w:r w:rsidR="00FC3304">
        <w:rPr>
          <w:rFonts w:ascii="Arial" w:hAnsi="Arial" w:cs="Arial"/>
        </w:rPr>
        <w:t>Commissioner Scholfield said that Gordon Field closes at 11:00PM and everyone is ushered out of there, so it is thought they head down to the Port.  Phil suggested chaining off the lot. That creates an issue with being able to keep the area opened to boaters.  Commissioner Scholfield said that it</w:t>
      </w:r>
      <w:r w:rsidR="00731945">
        <w:rPr>
          <w:rFonts w:ascii="Arial" w:hAnsi="Arial" w:cs="Arial"/>
        </w:rPr>
        <w:t xml:space="preserve"> possibly </w:t>
      </w:r>
      <w:r w:rsidR="00FC3304">
        <w:rPr>
          <w:rFonts w:ascii="Arial" w:hAnsi="Arial" w:cs="Arial"/>
        </w:rPr>
        <w:t xml:space="preserve">could be coned off after Safe Security’s first drive through and hope that boaters know they can move the cones.  </w:t>
      </w:r>
      <w:r w:rsidR="00445032">
        <w:rPr>
          <w:rFonts w:ascii="Arial" w:hAnsi="Arial" w:cs="Arial"/>
        </w:rPr>
        <w:t xml:space="preserve">Hiring a Safe Security guard for </w:t>
      </w:r>
      <w:bookmarkEnd w:id="3"/>
      <w:r w:rsidR="00445032">
        <w:rPr>
          <w:rFonts w:ascii="Arial" w:hAnsi="Arial" w:cs="Arial"/>
        </w:rPr>
        <w:t xml:space="preserve">a temporary shift was discussed.  Mr. Knapp suggested hiring a Kitsap County off-duty </w:t>
      </w:r>
      <w:r w:rsidR="00445032">
        <w:rPr>
          <w:rFonts w:ascii="Arial" w:hAnsi="Arial" w:cs="Arial"/>
        </w:rPr>
        <w:lastRenderedPageBreak/>
        <w:t xml:space="preserve">Sheriff deputy, but it was agreed that </w:t>
      </w:r>
      <w:r w:rsidR="00F87E5C">
        <w:rPr>
          <w:rFonts w:ascii="Arial" w:hAnsi="Arial" w:cs="Arial"/>
        </w:rPr>
        <w:t xml:space="preserve">would be pricey.  Commissioner Scholfield explained that the Safe Security guards have no problem trespassing individuals and they have lots of different clients so have good experience overall.  Commissioner Scholfield </w:t>
      </w:r>
      <w:r w:rsidR="00F320B0">
        <w:rPr>
          <w:rFonts w:ascii="Arial" w:hAnsi="Arial" w:cs="Arial"/>
        </w:rPr>
        <w:t>said that a call will be placed to Safe Security to see if we can get a 9:00PM to 1:00AM shift for a month or so.</w:t>
      </w:r>
    </w:p>
    <w:p w14:paraId="7A73C5B2" w14:textId="77777777" w:rsidR="00F51D7C" w:rsidRDefault="00F51D7C" w:rsidP="001A68EE">
      <w:pPr>
        <w:pStyle w:val="Default"/>
        <w:tabs>
          <w:tab w:val="left" w:pos="540"/>
        </w:tabs>
        <w:rPr>
          <w:rFonts w:ascii="Arial" w:hAnsi="Arial" w:cs="Arial"/>
        </w:rPr>
      </w:pPr>
    </w:p>
    <w:p w14:paraId="7025401C" w14:textId="3DD72A8F" w:rsidR="00F320B0" w:rsidRDefault="00731945" w:rsidP="00474D57">
      <w:pPr>
        <w:tabs>
          <w:tab w:val="left" w:pos="450"/>
        </w:tabs>
        <w:rPr>
          <w:rFonts w:ascii="Arial" w:hAnsi="Arial" w:cs="Arial"/>
          <w:sz w:val="24"/>
          <w:szCs w:val="24"/>
        </w:rPr>
      </w:pPr>
      <w:bookmarkStart w:id="4" w:name="_Hlk44502810"/>
      <w:r>
        <w:rPr>
          <w:rFonts w:ascii="Arial" w:hAnsi="Arial" w:cs="Arial"/>
          <w:b/>
          <w:sz w:val="24"/>
          <w:szCs w:val="24"/>
        </w:rPr>
        <w:t>12</w:t>
      </w:r>
      <w:r w:rsidR="009C4F1E" w:rsidRPr="00AD2CD5">
        <w:rPr>
          <w:rFonts w:ascii="Arial" w:hAnsi="Arial" w:cs="Arial"/>
          <w:b/>
          <w:sz w:val="24"/>
          <w:szCs w:val="24"/>
        </w:rPr>
        <w:t>.</w:t>
      </w:r>
      <w:r w:rsidR="009C4F1E">
        <w:rPr>
          <w:rFonts w:ascii="Arial" w:hAnsi="Arial" w:cs="Arial"/>
          <w:b/>
          <w:sz w:val="24"/>
          <w:szCs w:val="24"/>
        </w:rPr>
        <w:t xml:space="preserve">  PUBLIC INPUT VIA EMAIL</w:t>
      </w:r>
      <w:r w:rsidR="009C4F1E" w:rsidRPr="00AD2CD5">
        <w:rPr>
          <w:rFonts w:ascii="Arial" w:hAnsi="Arial" w:cs="Arial"/>
          <w:sz w:val="24"/>
          <w:szCs w:val="24"/>
        </w:rPr>
        <w:t xml:space="preserve"> </w:t>
      </w:r>
      <w:r w:rsidR="009C4F1E">
        <w:rPr>
          <w:rFonts w:ascii="Arial" w:hAnsi="Arial" w:cs="Arial"/>
          <w:sz w:val="24"/>
          <w:szCs w:val="24"/>
        </w:rPr>
        <w:tab/>
      </w:r>
      <w:r w:rsidR="009C4F1E">
        <w:rPr>
          <w:rFonts w:ascii="Arial" w:hAnsi="Arial" w:cs="Arial"/>
          <w:sz w:val="24"/>
          <w:szCs w:val="24"/>
        </w:rPr>
        <w:br/>
      </w:r>
      <w:r w:rsidR="00F320B0">
        <w:rPr>
          <w:rFonts w:ascii="Arial" w:hAnsi="Arial" w:cs="Arial"/>
          <w:sz w:val="24"/>
          <w:szCs w:val="24"/>
        </w:rPr>
        <w:t>Carla Larson asked that a Use or Port Property application be sent to Vicki Webb of Whaling Days and Steve Slayton of the Silverdale Rotary for the duck race.  She explained that it is written in the County’s contract that the area will be available for Whaling Days, so they are planning to move forward with the event and hope that the COVID restrictions are lifted by then.  Commissioner Scholfield asked which carnival company will be used for the event because Paradise left the Port with a big mess</w:t>
      </w:r>
      <w:r w:rsidR="00885CCF">
        <w:rPr>
          <w:rFonts w:ascii="Arial" w:hAnsi="Arial" w:cs="Arial"/>
          <w:sz w:val="24"/>
          <w:szCs w:val="24"/>
        </w:rPr>
        <w:t xml:space="preserve"> in the parking lot and they won’t be allowed back</w:t>
      </w:r>
      <w:r>
        <w:rPr>
          <w:rFonts w:ascii="Arial" w:hAnsi="Arial" w:cs="Arial"/>
          <w:sz w:val="24"/>
          <w:szCs w:val="24"/>
        </w:rPr>
        <w:t>,</w:t>
      </w:r>
      <w:r w:rsidR="00885CCF">
        <w:rPr>
          <w:rFonts w:ascii="Arial" w:hAnsi="Arial" w:cs="Arial"/>
          <w:sz w:val="24"/>
          <w:szCs w:val="24"/>
        </w:rPr>
        <w:t xml:space="preserve"> unless they agree to cleanup afterwards.  </w:t>
      </w:r>
    </w:p>
    <w:p w14:paraId="78EB7696" w14:textId="6DC8ACAC" w:rsidR="00D308C8" w:rsidRDefault="00885CCF" w:rsidP="00474D57">
      <w:pPr>
        <w:tabs>
          <w:tab w:val="left" w:pos="450"/>
        </w:tabs>
        <w:rPr>
          <w:rFonts w:ascii="Arial" w:hAnsi="Arial" w:cs="Arial"/>
          <w:sz w:val="24"/>
          <w:szCs w:val="24"/>
        </w:rPr>
      </w:pPr>
      <w:r>
        <w:rPr>
          <w:rFonts w:ascii="Arial" w:hAnsi="Arial" w:cs="Arial"/>
          <w:sz w:val="24"/>
          <w:szCs w:val="24"/>
        </w:rPr>
        <w:t xml:space="preserve">Monica </w:t>
      </w:r>
      <w:proofErr w:type="spellStart"/>
      <w:r>
        <w:rPr>
          <w:rFonts w:ascii="Arial" w:hAnsi="Arial" w:cs="Arial"/>
          <w:sz w:val="24"/>
          <w:szCs w:val="24"/>
        </w:rPr>
        <w:t>Downen</w:t>
      </w:r>
      <w:proofErr w:type="spellEnd"/>
      <w:r>
        <w:rPr>
          <w:rFonts w:ascii="Arial" w:hAnsi="Arial" w:cs="Arial"/>
          <w:sz w:val="24"/>
          <w:szCs w:val="24"/>
        </w:rPr>
        <w:t xml:space="preserve"> asked if the Commissioners would consider starting the monthly meetings a little earlier in the day.  She explained that they are so lengthy</w:t>
      </w:r>
      <w:r w:rsidR="00753334">
        <w:rPr>
          <w:rFonts w:ascii="Arial" w:hAnsi="Arial" w:cs="Arial"/>
          <w:sz w:val="24"/>
          <w:szCs w:val="24"/>
        </w:rPr>
        <w:t xml:space="preserve">; it makes it </w:t>
      </w:r>
      <w:r>
        <w:rPr>
          <w:rFonts w:ascii="Arial" w:hAnsi="Arial" w:cs="Arial"/>
          <w:sz w:val="24"/>
          <w:szCs w:val="24"/>
        </w:rPr>
        <w:t xml:space="preserve">hard for people from the business community to attend.  Changing the meeting time was discussed.  </w:t>
      </w:r>
      <w:r w:rsidRPr="00D308C8">
        <w:rPr>
          <w:rFonts w:ascii="Times New Roman" w:hAnsi="Times New Roman"/>
          <w:b/>
          <w:bCs/>
          <w:i/>
          <w:iCs/>
          <w:sz w:val="24"/>
          <w:szCs w:val="24"/>
        </w:rPr>
        <w:t>It was agreed to begin holding the monthly meetings at 6:00PM beginning with the February 18, 2021 meeting</w:t>
      </w:r>
      <w:r>
        <w:rPr>
          <w:rFonts w:ascii="Arial" w:hAnsi="Arial" w:cs="Arial"/>
          <w:sz w:val="24"/>
          <w:szCs w:val="24"/>
        </w:rPr>
        <w:t xml:space="preserve"> (motion by </w:t>
      </w:r>
      <w:r w:rsidR="00D308C8">
        <w:rPr>
          <w:rFonts w:ascii="Arial" w:hAnsi="Arial" w:cs="Arial"/>
          <w:sz w:val="24"/>
          <w:szCs w:val="24"/>
        </w:rPr>
        <w:t>Scholfield; second by Hunt; unanimous).</w:t>
      </w:r>
    </w:p>
    <w:p w14:paraId="7EA19C0C" w14:textId="70038823" w:rsidR="00DD5415" w:rsidRDefault="005B0E05" w:rsidP="00F222AF">
      <w:pPr>
        <w:tabs>
          <w:tab w:val="left" w:pos="450"/>
        </w:tabs>
        <w:rPr>
          <w:rFonts w:ascii="Arial" w:hAnsi="Arial" w:cs="Arial"/>
          <w:sz w:val="24"/>
          <w:szCs w:val="24"/>
        </w:rPr>
      </w:pPr>
      <w:r>
        <w:rPr>
          <w:rFonts w:ascii="Arial" w:hAnsi="Arial" w:cs="Arial"/>
          <w:b/>
          <w:sz w:val="24"/>
          <w:szCs w:val="24"/>
        </w:rPr>
        <w:t>9</w:t>
      </w:r>
      <w:r w:rsidR="00D861DA" w:rsidRPr="00AD2CD5">
        <w:rPr>
          <w:rFonts w:ascii="Arial" w:hAnsi="Arial" w:cs="Arial"/>
          <w:b/>
          <w:sz w:val="24"/>
          <w:szCs w:val="24"/>
        </w:rPr>
        <w:t>.</w:t>
      </w:r>
      <w:r w:rsidR="00BF4FE2">
        <w:rPr>
          <w:rFonts w:ascii="Arial" w:hAnsi="Arial" w:cs="Arial"/>
          <w:b/>
          <w:sz w:val="24"/>
          <w:szCs w:val="24"/>
        </w:rPr>
        <w:t xml:space="preserve">  </w:t>
      </w:r>
      <w:r w:rsidR="00D861DA" w:rsidRPr="00AD2CD5">
        <w:rPr>
          <w:rFonts w:ascii="Arial" w:hAnsi="Arial" w:cs="Arial"/>
          <w:b/>
          <w:sz w:val="24"/>
          <w:szCs w:val="24"/>
        </w:rPr>
        <w:t>EXECUTIVE SESSION</w:t>
      </w:r>
      <w:r w:rsidR="0048394A" w:rsidRPr="00AD2CD5">
        <w:rPr>
          <w:rFonts w:ascii="Arial" w:hAnsi="Arial" w:cs="Arial"/>
          <w:sz w:val="24"/>
          <w:szCs w:val="24"/>
        </w:rPr>
        <w:t xml:space="preserve"> </w:t>
      </w:r>
      <w:bookmarkEnd w:id="4"/>
      <w:r w:rsidR="009C4F1E">
        <w:rPr>
          <w:rFonts w:ascii="Arial" w:hAnsi="Arial" w:cs="Arial"/>
          <w:sz w:val="24"/>
          <w:szCs w:val="24"/>
        </w:rPr>
        <w:br/>
      </w:r>
      <w:r w:rsidR="00F222AF">
        <w:rPr>
          <w:rFonts w:ascii="Arial" w:hAnsi="Arial" w:cs="Arial"/>
          <w:sz w:val="24"/>
          <w:szCs w:val="24"/>
        </w:rPr>
        <w:t>None</w:t>
      </w:r>
    </w:p>
    <w:p w14:paraId="528A91A3" w14:textId="7E15A282" w:rsidR="00753334" w:rsidRDefault="00753334" w:rsidP="00F222AF">
      <w:pPr>
        <w:tabs>
          <w:tab w:val="left" w:pos="450"/>
        </w:tabs>
        <w:rPr>
          <w:rFonts w:ascii="Arial" w:hAnsi="Arial" w:cs="Arial"/>
          <w:sz w:val="24"/>
          <w:szCs w:val="24"/>
        </w:rPr>
      </w:pPr>
      <w:r>
        <w:rPr>
          <w:rFonts w:ascii="Arial" w:hAnsi="Arial" w:cs="Arial"/>
          <w:sz w:val="24"/>
          <w:szCs w:val="24"/>
        </w:rPr>
        <w:t>It was suggested Commissioner Hunt attend WPPA sponsored New Commissioners training.  Commissioner Hunt said that he will create a new official Port email for himself.</w:t>
      </w:r>
    </w:p>
    <w:p w14:paraId="1F463260" w14:textId="72A88393" w:rsidR="00F54320" w:rsidRDefault="005B0E05" w:rsidP="00474D57">
      <w:pPr>
        <w:tabs>
          <w:tab w:val="left" w:pos="450"/>
        </w:tabs>
        <w:rPr>
          <w:rFonts w:ascii="Arial" w:hAnsi="Arial" w:cs="Arial"/>
          <w:sz w:val="24"/>
          <w:szCs w:val="24"/>
        </w:rPr>
      </w:pPr>
      <w:r>
        <w:rPr>
          <w:rFonts w:ascii="Arial" w:hAnsi="Arial" w:cs="Arial"/>
          <w:b/>
          <w:sz w:val="24"/>
          <w:szCs w:val="24"/>
        </w:rPr>
        <w:t>10</w:t>
      </w:r>
      <w:r w:rsidR="00D77176" w:rsidRPr="00AD2CD5">
        <w:rPr>
          <w:rFonts w:ascii="Arial" w:hAnsi="Arial" w:cs="Arial"/>
          <w:b/>
          <w:sz w:val="24"/>
          <w:szCs w:val="24"/>
        </w:rPr>
        <w:t>.</w:t>
      </w:r>
      <w:r w:rsidR="005F5200">
        <w:rPr>
          <w:rFonts w:ascii="Arial" w:hAnsi="Arial" w:cs="Arial"/>
          <w:b/>
          <w:sz w:val="24"/>
          <w:szCs w:val="24"/>
        </w:rPr>
        <w:t xml:space="preserve"> </w:t>
      </w:r>
      <w:r w:rsidR="00D77176" w:rsidRPr="00AD2CD5">
        <w:rPr>
          <w:rFonts w:ascii="Arial" w:hAnsi="Arial" w:cs="Arial"/>
          <w:b/>
          <w:sz w:val="24"/>
          <w:szCs w:val="24"/>
        </w:rPr>
        <w:t>ADJOURN</w:t>
      </w:r>
      <w:r w:rsidR="00562F9A" w:rsidRPr="00AD2CD5">
        <w:rPr>
          <w:rFonts w:ascii="Arial" w:hAnsi="Arial" w:cs="Arial"/>
          <w:sz w:val="24"/>
          <w:szCs w:val="24"/>
        </w:rPr>
        <w:t xml:space="preserve"> </w:t>
      </w:r>
      <w:r w:rsidR="00A60CE6">
        <w:rPr>
          <w:rFonts w:ascii="Arial" w:hAnsi="Arial" w:cs="Arial"/>
          <w:sz w:val="24"/>
          <w:szCs w:val="24"/>
        </w:rPr>
        <w:br/>
      </w:r>
      <w:r w:rsidR="007B6A0B" w:rsidRPr="00AD2CD5">
        <w:rPr>
          <w:rFonts w:ascii="Times New Roman" w:hAnsi="Times New Roman"/>
          <w:b/>
          <w:i/>
          <w:sz w:val="24"/>
          <w:szCs w:val="24"/>
        </w:rPr>
        <w:t>At</w:t>
      </w:r>
      <w:r w:rsidR="004917C8">
        <w:rPr>
          <w:rFonts w:ascii="Times New Roman" w:hAnsi="Times New Roman"/>
          <w:b/>
          <w:i/>
          <w:sz w:val="24"/>
          <w:szCs w:val="24"/>
        </w:rPr>
        <w:t xml:space="preserve"> </w:t>
      </w:r>
      <w:r w:rsidR="00EA75E5">
        <w:rPr>
          <w:rFonts w:ascii="Times New Roman" w:hAnsi="Times New Roman"/>
          <w:b/>
          <w:i/>
          <w:sz w:val="24"/>
          <w:szCs w:val="24"/>
        </w:rPr>
        <w:t>9</w:t>
      </w:r>
      <w:r w:rsidR="00C943E3">
        <w:rPr>
          <w:rFonts w:ascii="Times New Roman" w:hAnsi="Times New Roman"/>
          <w:b/>
          <w:i/>
          <w:sz w:val="24"/>
          <w:szCs w:val="24"/>
        </w:rPr>
        <w:t>:</w:t>
      </w:r>
      <w:r w:rsidR="00EA75E5">
        <w:rPr>
          <w:rFonts w:ascii="Times New Roman" w:hAnsi="Times New Roman"/>
          <w:b/>
          <w:i/>
          <w:sz w:val="24"/>
          <w:szCs w:val="24"/>
        </w:rPr>
        <w:t>49</w:t>
      </w:r>
      <w:r w:rsidR="007B6A0B" w:rsidRPr="00AD2CD5">
        <w:rPr>
          <w:rFonts w:ascii="Times New Roman" w:hAnsi="Times New Roman"/>
          <w:b/>
          <w:i/>
          <w:sz w:val="24"/>
          <w:szCs w:val="24"/>
        </w:rPr>
        <w:t>PM t</w:t>
      </w:r>
      <w:r w:rsidR="00D77176" w:rsidRPr="00AD2CD5">
        <w:rPr>
          <w:rFonts w:ascii="Times New Roman" w:hAnsi="Times New Roman"/>
          <w:b/>
          <w:i/>
          <w:sz w:val="24"/>
          <w:szCs w:val="24"/>
        </w:rPr>
        <w:t xml:space="preserve">he meeting adjourned </w:t>
      </w:r>
      <w:r w:rsidR="007B6A0B" w:rsidRPr="00AD2CD5">
        <w:rPr>
          <w:rFonts w:ascii="Arial" w:hAnsi="Arial" w:cs="Arial"/>
          <w:sz w:val="24"/>
          <w:szCs w:val="24"/>
        </w:rPr>
        <w:t>(m</w:t>
      </w:r>
      <w:r w:rsidR="0009650F" w:rsidRPr="00AD2CD5">
        <w:rPr>
          <w:rFonts w:ascii="Arial" w:hAnsi="Arial" w:cs="Arial"/>
          <w:sz w:val="24"/>
          <w:szCs w:val="24"/>
        </w:rPr>
        <w:t xml:space="preserve">otion by </w:t>
      </w:r>
      <w:r w:rsidR="004917C8">
        <w:rPr>
          <w:rFonts w:ascii="Arial" w:hAnsi="Arial" w:cs="Arial"/>
          <w:sz w:val="24"/>
          <w:szCs w:val="24"/>
        </w:rPr>
        <w:t>Scholfield</w:t>
      </w:r>
      <w:r w:rsidR="00B03D65">
        <w:rPr>
          <w:rFonts w:ascii="Arial" w:hAnsi="Arial" w:cs="Arial"/>
          <w:sz w:val="24"/>
          <w:szCs w:val="24"/>
        </w:rPr>
        <w:t>;</w:t>
      </w:r>
      <w:r w:rsidR="0009650F" w:rsidRPr="00AD2CD5">
        <w:rPr>
          <w:rFonts w:ascii="Arial" w:hAnsi="Arial" w:cs="Arial"/>
          <w:sz w:val="24"/>
          <w:szCs w:val="24"/>
        </w:rPr>
        <w:t xml:space="preserve"> second by </w:t>
      </w:r>
      <w:r w:rsidR="00EA75E5">
        <w:rPr>
          <w:rFonts w:ascii="Arial" w:hAnsi="Arial" w:cs="Arial"/>
          <w:sz w:val="24"/>
          <w:szCs w:val="24"/>
        </w:rPr>
        <w:t>Hunt</w:t>
      </w:r>
      <w:r w:rsidR="00B03D65">
        <w:rPr>
          <w:rFonts w:ascii="Arial" w:hAnsi="Arial" w:cs="Arial"/>
          <w:sz w:val="24"/>
          <w:szCs w:val="24"/>
        </w:rPr>
        <w:t>;</w:t>
      </w:r>
      <w:r w:rsidR="0009650F" w:rsidRPr="00AD2CD5">
        <w:rPr>
          <w:rFonts w:ascii="Arial" w:hAnsi="Arial" w:cs="Arial"/>
          <w:sz w:val="24"/>
          <w:szCs w:val="24"/>
        </w:rPr>
        <w:t xml:space="preserve"> unanimous).</w:t>
      </w:r>
      <w:r w:rsidR="00A42755">
        <w:rPr>
          <w:rFonts w:ascii="Arial" w:hAnsi="Arial" w:cs="Arial"/>
          <w:sz w:val="24"/>
          <w:szCs w:val="24"/>
        </w:rPr>
        <w:br/>
      </w:r>
    </w:p>
    <w:p w14:paraId="3974BF01" w14:textId="5A2A2E7C" w:rsidR="00175E0F" w:rsidRPr="002F583C" w:rsidRDefault="00D77176" w:rsidP="00474D57">
      <w:pPr>
        <w:tabs>
          <w:tab w:val="left" w:pos="450"/>
        </w:tabs>
        <w:rPr>
          <w:rFonts w:ascii="Arial" w:hAnsi="Arial" w:cs="Arial"/>
          <w:sz w:val="24"/>
          <w:szCs w:val="24"/>
        </w:rPr>
      </w:pPr>
      <w:r w:rsidRPr="00474D57">
        <w:rPr>
          <w:rFonts w:ascii="Arial" w:hAnsi="Arial" w:cs="Arial"/>
          <w:sz w:val="24"/>
          <w:szCs w:val="24"/>
        </w:rPr>
        <w:t>Approved</w:t>
      </w:r>
      <w:r w:rsidRPr="00AD2CD5">
        <w:rPr>
          <w:rFonts w:ascii="Arial" w:hAnsi="Arial" w:cs="Arial"/>
        </w:rPr>
        <w:t xml:space="preserve">:  </w:t>
      </w:r>
    </w:p>
    <w:p w14:paraId="2AA5DD22" w14:textId="6FBECC48" w:rsidR="00D77176" w:rsidRPr="00AD2CD5" w:rsidRDefault="00474D57" w:rsidP="00D77176">
      <w:pPr>
        <w:pStyle w:val="Default"/>
        <w:tabs>
          <w:tab w:val="right" w:pos="450"/>
          <w:tab w:val="left" w:pos="630"/>
        </w:tabs>
        <w:rPr>
          <w:rFonts w:ascii="Arial" w:hAnsi="Arial" w:cs="Arial"/>
        </w:rPr>
      </w:pPr>
      <w:r>
        <w:rPr>
          <w:rFonts w:ascii="Arial" w:hAnsi="Arial" w:cs="Arial"/>
          <w:sz w:val="16"/>
          <w:szCs w:val="16"/>
        </w:rPr>
        <w:br/>
      </w:r>
      <w:r w:rsidR="00D77176" w:rsidRPr="00AD2CD5">
        <w:rPr>
          <w:rFonts w:ascii="Arial" w:hAnsi="Arial" w:cs="Arial"/>
        </w:rPr>
        <w:t xml:space="preserve">______________________________ </w:t>
      </w:r>
    </w:p>
    <w:p w14:paraId="7D60D1B8" w14:textId="6DF6055E" w:rsidR="00146605" w:rsidRDefault="004468C5" w:rsidP="00D77176">
      <w:pPr>
        <w:tabs>
          <w:tab w:val="right" w:pos="450"/>
          <w:tab w:val="left" w:pos="630"/>
        </w:tabs>
        <w:spacing w:after="0"/>
        <w:rPr>
          <w:rFonts w:ascii="Arial" w:hAnsi="Arial" w:cs="Arial"/>
          <w:sz w:val="24"/>
          <w:szCs w:val="24"/>
        </w:rPr>
      </w:pPr>
      <w:r>
        <w:rPr>
          <w:rFonts w:ascii="Arial" w:hAnsi="Arial" w:cs="Arial"/>
          <w:sz w:val="24"/>
          <w:szCs w:val="24"/>
        </w:rPr>
        <w:t>Commissioner</w:t>
      </w:r>
      <w:r w:rsidR="00A42755">
        <w:rPr>
          <w:rFonts w:ascii="Arial" w:hAnsi="Arial" w:cs="Arial"/>
          <w:sz w:val="24"/>
          <w:szCs w:val="24"/>
        </w:rPr>
        <w:br/>
      </w:r>
    </w:p>
    <w:p w14:paraId="1238E448" w14:textId="77777777" w:rsidR="00A42755" w:rsidRPr="00A42755" w:rsidRDefault="00A42755" w:rsidP="00D77176">
      <w:pPr>
        <w:tabs>
          <w:tab w:val="right" w:pos="450"/>
          <w:tab w:val="left" w:pos="630"/>
        </w:tabs>
        <w:spacing w:after="0"/>
        <w:rPr>
          <w:rFonts w:ascii="Arial" w:hAnsi="Arial" w:cs="Arial"/>
          <w:sz w:val="8"/>
          <w:szCs w:val="8"/>
        </w:rPr>
      </w:pPr>
    </w:p>
    <w:p w14:paraId="10EAA526"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14CE4CC4" w14:textId="0F2C30F0" w:rsidR="00D77176"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69DF1B67" w14:textId="37612F4A" w:rsidR="00146605" w:rsidRPr="00AD2CD5" w:rsidRDefault="00146605" w:rsidP="00D77176">
      <w:pPr>
        <w:tabs>
          <w:tab w:val="right" w:pos="450"/>
          <w:tab w:val="left" w:pos="630"/>
        </w:tabs>
        <w:spacing w:after="0"/>
        <w:rPr>
          <w:rFonts w:ascii="Arial" w:hAnsi="Arial" w:cs="Arial"/>
          <w:sz w:val="24"/>
          <w:szCs w:val="24"/>
        </w:rPr>
      </w:pPr>
    </w:p>
    <w:p w14:paraId="1452EB4B" w14:textId="45D503CF" w:rsidR="00D77176" w:rsidRPr="00A42755"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14:paraId="4C196141"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548FA0B9" w14:textId="58AB16A9" w:rsidR="003E4016" w:rsidRDefault="00D77176" w:rsidP="007E3648">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3691313B" w14:textId="7B1A641F" w:rsidR="00263B18" w:rsidRDefault="00263B18" w:rsidP="007E3648">
      <w:pPr>
        <w:tabs>
          <w:tab w:val="right" w:pos="450"/>
          <w:tab w:val="left" w:pos="630"/>
        </w:tabs>
        <w:spacing w:after="0"/>
        <w:rPr>
          <w:rFonts w:ascii="Arial" w:hAnsi="Arial" w:cs="Arial"/>
          <w:sz w:val="24"/>
          <w:szCs w:val="24"/>
        </w:rPr>
      </w:pPr>
    </w:p>
    <w:p w14:paraId="3E7FE23D" w14:textId="4B170411" w:rsidR="00263B18" w:rsidRDefault="00263B18" w:rsidP="007E3648">
      <w:pPr>
        <w:tabs>
          <w:tab w:val="right" w:pos="450"/>
          <w:tab w:val="left" w:pos="630"/>
        </w:tabs>
        <w:spacing w:after="0"/>
        <w:rPr>
          <w:rFonts w:ascii="Arial" w:hAnsi="Arial" w:cs="Arial"/>
          <w:sz w:val="24"/>
          <w:szCs w:val="24"/>
        </w:rPr>
      </w:pPr>
    </w:p>
    <w:p w14:paraId="4D03EC12" w14:textId="2A845DF6" w:rsidR="00263B18" w:rsidRDefault="00263B18" w:rsidP="007E3648">
      <w:pPr>
        <w:tabs>
          <w:tab w:val="right" w:pos="450"/>
          <w:tab w:val="left" w:pos="630"/>
        </w:tabs>
        <w:spacing w:after="0"/>
        <w:rPr>
          <w:rFonts w:ascii="Arial" w:hAnsi="Arial" w:cs="Arial"/>
          <w:sz w:val="24"/>
          <w:szCs w:val="24"/>
        </w:rPr>
      </w:pPr>
    </w:p>
    <w:p w14:paraId="1701E4F8" w14:textId="45CC8E92" w:rsidR="00263B18" w:rsidRDefault="00263B18" w:rsidP="007E3648">
      <w:pPr>
        <w:tabs>
          <w:tab w:val="right" w:pos="450"/>
          <w:tab w:val="left" w:pos="630"/>
        </w:tabs>
        <w:spacing w:after="0"/>
        <w:rPr>
          <w:rFonts w:ascii="Arial" w:hAnsi="Arial" w:cs="Arial"/>
          <w:sz w:val="24"/>
          <w:szCs w:val="24"/>
        </w:rPr>
      </w:pPr>
    </w:p>
    <w:p w14:paraId="53864DBB" w14:textId="6260DED7" w:rsidR="00EA75E5" w:rsidRDefault="00EA75E5" w:rsidP="007E3648">
      <w:pPr>
        <w:tabs>
          <w:tab w:val="right" w:pos="450"/>
          <w:tab w:val="left" w:pos="630"/>
        </w:tabs>
        <w:spacing w:after="0"/>
        <w:rPr>
          <w:rFonts w:ascii="Arial" w:hAnsi="Arial" w:cs="Arial"/>
          <w:sz w:val="24"/>
          <w:szCs w:val="24"/>
        </w:rPr>
      </w:pPr>
    </w:p>
    <w:p w14:paraId="57644D0E" w14:textId="3DECF13F" w:rsidR="00EA75E5" w:rsidRDefault="00EA75E5" w:rsidP="007E3648">
      <w:pPr>
        <w:tabs>
          <w:tab w:val="right" w:pos="450"/>
          <w:tab w:val="left" w:pos="630"/>
        </w:tabs>
        <w:spacing w:after="0"/>
        <w:rPr>
          <w:rFonts w:ascii="Arial" w:hAnsi="Arial" w:cs="Arial"/>
          <w:sz w:val="24"/>
          <w:szCs w:val="24"/>
        </w:rPr>
      </w:pPr>
    </w:p>
    <w:p w14:paraId="45EFCB96" w14:textId="1B622132" w:rsidR="00EA75E5" w:rsidRDefault="00EA75E5" w:rsidP="007E3648">
      <w:pPr>
        <w:tabs>
          <w:tab w:val="right" w:pos="450"/>
          <w:tab w:val="left" w:pos="630"/>
        </w:tabs>
        <w:spacing w:after="0"/>
        <w:rPr>
          <w:rFonts w:ascii="Arial" w:hAnsi="Arial" w:cs="Arial"/>
          <w:sz w:val="24"/>
          <w:szCs w:val="24"/>
        </w:rPr>
      </w:pPr>
    </w:p>
    <w:p w14:paraId="1EA03DA1" w14:textId="04690164" w:rsidR="00EA75E5" w:rsidRDefault="00EA75E5" w:rsidP="007E3648">
      <w:pPr>
        <w:tabs>
          <w:tab w:val="right" w:pos="450"/>
          <w:tab w:val="left" w:pos="630"/>
        </w:tabs>
        <w:spacing w:after="0"/>
        <w:rPr>
          <w:rFonts w:ascii="Arial" w:hAnsi="Arial" w:cs="Arial"/>
          <w:sz w:val="24"/>
          <w:szCs w:val="24"/>
        </w:rPr>
      </w:pPr>
    </w:p>
    <w:p w14:paraId="4B66F9C6" w14:textId="4888ED5B" w:rsidR="00EA75E5" w:rsidRDefault="00EA75E5" w:rsidP="007E3648">
      <w:pPr>
        <w:tabs>
          <w:tab w:val="right" w:pos="450"/>
          <w:tab w:val="left" w:pos="630"/>
        </w:tabs>
        <w:spacing w:after="0"/>
        <w:rPr>
          <w:rFonts w:ascii="Arial" w:hAnsi="Arial" w:cs="Arial"/>
          <w:sz w:val="24"/>
          <w:szCs w:val="24"/>
        </w:rPr>
      </w:pPr>
    </w:p>
    <w:p w14:paraId="62C6F527" w14:textId="05B7B57C" w:rsidR="00EA75E5" w:rsidRDefault="00EA75E5" w:rsidP="007E3648">
      <w:pPr>
        <w:tabs>
          <w:tab w:val="right" w:pos="450"/>
          <w:tab w:val="left" w:pos="630"/>
        </w:tabs>
        <w:spacing w:after="0"/>
        <w:rPr>
          <w:rFonts w:ascii="Arial" w:hAnsi="Arial" w:cs="Arial"/>
          <w:sz w:val="24"/>
          <w:szCs w:val="24"/>
        </w:rPr>
      </w:pPr>
    </w:p>
    <w:p w14:paraId="73BA0121" w14:textId="41CA39D6" w:rsidR="00EA75E5" w:rsidRDefault="00EA75E5" w:rsidP="007E3648">
      <w:pPr>
        <w:tabs>
          <w:tab w:val="right" w:pos="450"/>
          <w:tab w:val="left" w:pos="630"/>
        </w:tabs>
        <w:spacing w:after="0"/>
        <w:rPr>
          <w:rFonts w:ascii="Arial" w:hAnsi="Arial" w:cs="Arial"/>
          <w:sz w:val="24"/>
          <w:szCs w:val="24"/>
        </w:rPr>
      </w:pPr>
    </w:p>
    <w:p w14:paraId="6A1A8FE8" w14:textId="180FA282" w:rsidR="00EA75E5" w:rsidRDefault="00EA75E5" w:rsidP="007E3648">
      <w:pPr>
        <w:tabs>
          <w:tab w:val="right" w:pos="450"/>
          <w:tab w:val="left" w:pos="630"/>
        </w:tabs>
        <w:spacing w:after="0"/>
        <w:rPr>
          <w:rFonts w:ascii="Arial" w:hAnsi="Arial" w:cs="Arial"/>
          <w:sz w:val="24"/>
          <w:szCs w:val="24"/>
        </w:rPr>
      </w:pPr>
    </w:p>
    <w:p w14:paraId="7E08BF8B" w14:textId="30A93155" w:rsidR="00EA75E5" w:rsidRDefault="00EA75E5">
      <w:pPr>
        <w:spacing w:after="0" w:line="240" w:lineRule="auto"/>
        <w:rPr>
          <w:rFonts w:ascii="Arial" w:hAnsi="Arial" w:cs="Arial"/>
          <w:sz w:val="24"/>
          <w:szCs w:val="24"/>
        </w:rPr>
      </w:pPr>
      <w:r>
        <w:rPr>
          <w:rFonts w:ascii="Arial" w:hAnsi="Arial" w:cs="Arial"/>
          <w:sz w:val="24"/>
          <w:szCs w:val="24"/>
        </w:rPr>
        <w:br w:type="page"/>
      </w:r>
    </w:p>
    <w:p w14:paraId="29AB5919" w14:textId="77777777" w:rsidR="00705346" w:rsidRDefault="00705346" w:rsidP="007E3648">
      <w:pPr>
        <w:tabs>
          <w:tab w:val="right" w:pos="450"/>
          <w:tab w:val="left" w:pos="630"/>
        </w:tabs>
        <w:spacing w:after="0"/>
        <w:rPr>
          <w:rFonts w:ascii="Arial" w:hAnsi="Arial" w:cs="Arial"/>
          <w:sz w:val="24"/>
          <w:szCs w:val="24"/>
        </w:rPr>
        <w:sectPr w:rsidR="00705346" w:rsidSect="00855E46">
          <w:headerReference w:type="even" r:id="rId8"/>
          <w:headerReference w:type="default" r:id="rId9"/>
          <w:footerReference w:type="even" r:id="rId10"/>
          <w:footerReference w:type="default" r:id="rId11"/>
          <w:headerReference w:type="first" r:id="rId12"/>
          <w:footerReference w:type="first" r:id="rId13"/>
          <w:type w:val="continuous"/>
          <w:pgSz w:w="12240" w:h="15840"/>
          <w:pgMar w:top="245" w:right="720" w:bottom="259" w:left="720" w:header="720" w:footer="720" w:gutter="0"/>
          <w:cols w:num="2" w:space="720"/>
          <w:docGrid w:linePitch="360"/>
        </w:sectPr>
      </w:pPr>
    </w:p>
    <w:p w14:paraId="29B129F5" w14:textId="4EC4F1EF" w:rsidR="00EA75E5" w:rsidRDefault="00705346" w:rsidP="00705346">
      <w:pPr>
        <w:tabs>
          <w:tab w:val="right" w:pos="450"/>
          <w:tab w:val="left" w:pos="630"/>
        </w:tabs>
        <w:spacing w:after="0"/>
        <w:jc w:val="center"/>
        <w:rPr>
          <w:rFonts w:ascii="Arial" w:hAnsi="Arial" w:cs="Arial"/>
          <w:sz w:val="24"/>
          <w:szCs w:val="24"/>
        </w:rPr>
      </w:pPr>
      <w:r>
        <w:rPr>
          <w:rFonts w:ascii="Arial" w:hAnsi="Arial" w:cs="Arial"/>
          <w:sz w:val="24"/>
          <w:szCs w:val="24"/>
        </w:rPr>
        <w:object w:dxaOrig="8925" w:dyaOrig="11625" w14:anchorId="1E506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1.25pt" o:ole="">
            <v:imagedata r:id="rId14" o:title=""/>
          </v:shape>
          <o:OLEObject Type="Embed" ProgID="AcroExch.Document.DC" ShapeID="_x0000_i1025" DrawAspect="Content" ObjectID="_1674656098" r:id="rId15"/>
        </w:object>
      </w:r>
    </w:p>
    <w:p w14:paraId="0590F840" w14:textId="25906F9E" w:rsidR="00EA75E5" w:rsidRDefault="00EA75E5" w:rsidP="007E3648">
      <w:pPr>
        <w:tabs>
          <w:tab w:val="right" w:pos="450"/>
          <w:tab w:val="left" w:pos="630"/>
        </w:tabs>
        <w:spacing w:after="0"/>
        <w:rPr>
          <w:rFonts w:ascii="Arial" w:hAnsi="Arial" w:cs="Arial"/>
          <w:sz w:val="24"/>
          <w:szCs w:val="24"/>
        </w:rPr>
      </w:pPr>
    </w:p>
    <w:p w14:paraId="3116B500" w14:textId="4F2A881B" w:rsidR="00EA75E5" w:rsidRDefault="00EA75E5" w:rsidP="007E3648">
      <w:pPr>
        <w:tabs>
          <w:tab w:val="right" w:pos="450"/>
          <w:tab w:val="left" w:pos="630"/>
        </w:tabs>
        <w:spacing w:after="0"/>
        <w:rPr>
          <w:rFonts w:ascii="Arial" w:hAnsi="Arial" w:cs="Arial"/>
          <w:sz w:val="24"/>
          <w:szCs w:val="24"/>
        </w:rPr>
      </w:pPr>
    </w:p>
    <w:p w14:paraId="2DB45C1C" w14:textId="7B3E7203" w:rsidR="00EA75E5" w:rsidRDefault="00EA75E5" w:rsidP="007E3648">
      <w:pPr>
        <w:tabs>
          <w:tab w:val="right" w:pos="450"/>
          <w:tab w:val="left" w:pos="630"/>
        </w:tabs>
        <w:spacing w:after="0"/>
        <w:rPr>
          <w:rFonts w:ascii="Arial" w:hAnsi="Arial" w:cs="Arial"/>
          <w:sz w:val="24"/>
          <w:szCs w:val="24"/>
        </w:rPr>
      </w:pPr>
    </w:p>
    <w:p w14:paraId="059DCD11" w14:textId="77777777" w:rsidR="00705346" w:rsidRDefault="00705346" w:rsidP="007E3648">
      <w:pPr>
        <w:tabs>
          <w:tab w:val="right" w:pos="450"/>
          <w:tab w:val="left" w:pos="630"/>
        </w:tabs>
        <w:spacing w:after="0"/>
        <w:rPr>
          <w:rFonts w:ascii="Arial" w:hAnsi="Arial" w:cs="Arial"/>
          <w:sz w:val="24"/>
          <w:szCs w:val="24"/>
        </w:rPr>
        <w:sectPr w:rsidR="00705346" w:rsidSect="00705346">
          <w:type w:val="continuous"/>
          <w:pgSz w:w="12240" w:h="15840"/>
          <w:pgMar w:top="245" w:right="720" w:bottom="259" w:left="720" w:header="720" w:footer="720" w:gutter="0"/>
          <w:cols w:space="720"/>
          <w:docGrid w:linePitch="360"/>
        </w:sectPr>
      </w:pPr>
    </w:p>
    <w:p w14:paraId="25A8E71C" w14:textId="2D85EB3A" w:rsidR="00EA75E5" w:rsidRDefault="00EA75E5" w:rsidP="007E3648">
      <w:pPr>
        <w:tabs>
          <w:tab w:val="right" w:pos="450"/>
          <w:tab w:val="left" w:pos="630"/>
        </w:tabs>
        <w:spacing w:after="0"/>
        <w:rPr>
          <w:rFonts w:ascii="Arial" w:hAnsi="Arial" w:cs="Arial"/>
          <w:sz w:val="24"/>
          <w:szCs w:val="24"/>
        </w:rPr>
      </w:pPr>
    </w:p>
    <w:p w14:paraId="12CD9B2F" w14:textId="74C70468" w:rsidR="00EA75E5" w:rsidRDefault="00EA75E5" w:rsidP="007E3648">
      <w:pPr>
        <w:tabs>
          <w:tab w:val="right" w:pos="450"/>
          <w:tab w:val="left" w:pos="630"/>
        </w:tabs>
        <w:spacing w:after="0"/>
        <w:rPr>
          <w:rFonts w:ascii="Arial" w:hAnsi="Arial" w:cs="Arial"/>
          <w:sz w:val="24"/>
          <w:szCs w:val="24"/>
        </w:rPr>
      </w:pPr>
    </w:p>
    <w:p w14:paraId="1200FBAD" w14:textId="77777777" w:rsidR="00EA75E5" w:rsidRDefault="00EA75E5" w:rsidP="007E3648">
      <w:pPr>
        <w:tabs>
          <w:tab w:val="right" w:pos="450"/>
          <w:tab w:val="left" w:pos="630"/>
        </w:tabs>
        <w:spacing w:after="0"/>
        <w:rPr>
          <w:rFonts w:ascii="Arial" w:hAnsi="Arial" w:cs="Arial"/>
          <w:sz w:val="24"/>
          <w:szCs w:val="24"/>
        </w:rPr>
      </w:pPr>
    </w:p>
    <w:p w14:paraId="7448866F" w14:textId="751D21DB" w:rsidR="00263B18" w:rsidRDefault="00263B18" w:rsidP="007E3648">
      <w:pPr>
        <w:tabs>
          <w:tab w:val="right" w:pos="450"/>
          <w:tab w:val="left" w:pos="630"/>
        </w:tabs>
        <w:spacing w:after="0"/>
        <w:rPr>
          <w:rFonts w:ascii="Arial" w:hAnsi="Arial" w:cs="Arial"/>
          <w:sz w:val="24"/>
          <w:szCs w:val="24"/>
        </w:rPr>
      </w:pPr>
    </w:p>
    <w:p w14:paraId="79A8C1B8" w14:textId="5A1CB717" w:rsidR="00F222AF" w:rsidRDefault="00F222AF" w:rsidP="007E3648">
      <w:pPr>
        <w:tabs>
          <w:tab w:val="right" w:pos="450"/>
          <w:tab w:val="left" w:pos="630"/>
        </w:tabs>
        <w:spacing w:after="0"/>
        <w:rPr>
          <w:rFonts w:ascii="Arial" w:hAnsi="Arial" w:cs="Arial"/>
          <w:sz w:val="24"/>
          <w:szCs w:val="24"/>
        </w:rPr>
      </w:pPr>
    </w:p>
    <w:p w14:paraId="1AA8C1F4" w14:textId="572563E3" w:rsidR="00F222AF" w:rsidRDefault="00F222AF" w:rsidP="007E3648">
      <w:pPr>
        <w:tabs>
          <w:tab w:val="right" w:pos="450"/>
          <w:tab w:val="left" w:pos="630"/>
        </w:tabs>
        <w:spacing w:after="0"/>
        <w:rPr>
          <w:rFonts w:ascii="Arial" w:hAnsi="Arial" w:cs="Arial"/>
          <w:sz w:val="24"/>
          <w:szCs w:val="24"/>
        </w:rPr>
      </w:pPr>
    </w:p>
    <w:p w14:paraId="5075E8C9" w14:textId="56704162" w:rsidR="00F222AF" w:rsidRDefault="00F222AF" w:rsidP="007E3648">
      <w:pPr>
        <w:tabs>
          <w:tab w:val="right" w:pos="450"/>
          <w:tab w:val="left" w:pos="630"/>
        </w:tabs>
        <w:spacing w:after="0"/>
        <w:rPr>
          <w:rFonts w:ascii="Arial" w:hAnsi="Arial" w:cs="Arial"/>
          <w:sz w:val="24"/>
          <w:szCs w:val="24"/>
        </w:rPr>
      </w:pPr>
    </w:p>
    <w:p w14:paraId="2B8928B1" w14:textId="47EACAD8" w:rsidR="00F222AF" w:rsidRDefault="00F222AF" w:rsidP="007E3648">
      <w:pPr>
        <w:tabs>
          <w:tab w:val="right" w:pos="450"/>
          <w:tab w:val="left" w:pos="630"/>
        </w:tabs>
        <w:spacing w:after="0"/>
        <w:rPr>
          <w:rFonts w:ascii="Arial" w:hAnsi="Arial" w:cs="Arial"/>
          <w:sz w:val="24"/>
          <w:szCs w:val="24"/>
        </w:rPr>
      </w:pPr>
    </w:p>
    <w:p w14:paraId="15749152" w14:textId="33F7A9E4" w:rsidR="00F222AF" w:rsidRDefault="00F222AF" w:rsidP="007E3648">
      <w:pPr>
        <w:tabs>
          <w:tab w:val="right" w:pos="450"/>
          <w:tab w:val="left" w:pos="630"/>
        </w:tabs>
        <w:spacing w:after="0"/>
        <w:rPr>
          <w:rFonts w:ascii="Arial" w:hAnsi="Arial" w:cs="Arial"/>
          <w:sz w:val="24"/>
          <w:szCs w:val="24"/>
        </w:rPr>
      </w:pPr>
    </w:p>
    <w:p w14:paraId="3F3D6506" w14:textId="31595ED0" w:rsidR="00F222AF" w:rsidRDefault="00F222AF" w:rsidP="007E3648">
      <w:pPr>
        <w:tabs>
          <w:tab w:val="right" w:pos="450"/>
          <w:tab w:val="left" w:pos="630"/>
        </w:tabs>
        <w:spacing w:after="0"/>
        <w:rPr>
          <w:rFonts w:ascii="Arial" w:hAnsi="Arial" w:cs="Arial"/>
          <w:sz w:val="24"/>
          <w:szCs w:val="24"/>
        </w:rPr>
      </w:pPr>
    </w:p>
    <w:p w14:paraId="4C971DEA" w14:textId="5C63775E" w:rsidR="00F222AF" w:rsidRDefault="00F222AF" w:rsidP="007E3648">
      <w:pPr>
        <w:tabs>
          <w:tab w:val="right" w:pos="450"/>
          <w:tab w:val="left" w:pos="630"/>
        </w:tabs>
        <w:spacing w:after="0"/>
        <w:rPr>
          <w:rFonts w:ascii="Arial" w:hAnsi="Arial" w:cs="Arial"/>
          <w:sz w:val="24"/>
          <w:szCs w:val="24"/>
        </w:rPr>
      </w:pPr>
    </w:p>
    <w:p w14:paraId="6EE7376C" w14:textId="3746281D" w:rsidR="00F222AF" w:rsidRDefault="00F222AF" w:rsidP="007E3648">
      <w:pPr>
        <w:tabs>
          <w:tab w:val="right" w:pos="450"/>
          <w:tab w:val="left" w:pos="630"/>
        </w:tabs>
        <w:spacing w:after="0"/>
        <w:rPr>
          <w:rFonts w:ascii="Arial" w:hAnsi="Arial" w:cs="Arial"/>
          <w:sz w:val="24"/>
          <w:szCs w:val="24"/>
        </w:rPr>
      </w:pPr>
    </w:p>
    <w:p w14:paraId="197DC05F" w14:textId="0849BC34" w:rsidR="00F222AF" w:rsidRDefault="00F222AF" w:rsidP="007E3648">
      <w:pPr>
        <w:tabs>
          <w:tab w:val="right" w:pos="450"/>
          <w:tab w:val="left" w:pos="630"/>
        </w:tabs>
        <w:spacing w:after="0"/>
        <w:rPr>
          <w:rFonts w:ascii="Arial" w:hAnsi="Arial" w:cs="Arial"/>
          <w:sz w:val="24"/>
          <w:szCs w:val="24"/>
        </w:rPr>
      </w:pPr>
    </w:p>
    <w:p w14:paraId="0FC5D981" w14:textId="3435EFB3" w:rsidR="00F222AF" w:rsidRDefault="00F222AF" w:rsidP="007E3648">
      <w:pPr>
        <w:tabs>
          <w:tab w:val="right" w:pos="450"/>
          <w:tab w:val="left" w:pos="630"/>
        </w:tabs>
        <w:spacing w:after="0"/>
        <w:rPr>
          <w:rFonts w:ascii="Arial" w:hAnsi="Arial" w:cs="Arial"/>
          <w:sz w:val="24"/>
          <w:szCs w:val="24"/>
        </w:rPr>
      </w:pPr>
    </w:p>
    <w:p w14:paraId="14396498" w14:textId="78D4E864" w:rsidR="00F222AF" w:rsidRDefault="00F222AF" w:rsidP="007E3648">
      <w:pPr>
        <w:tabs>
          <w:tab w:val="right" w:pos="450"/>
          <w:tab w:val="left" w:pos="630"/>
        </w:tabs>
        <w:spacing w:after="0"/>
        <w:rPr>
          <w:rFonts w:ascii="Arial" w:hAnsi="Arial" w:cs="Arial"/>
          <w:sz w:val="24"/>
          <w:szCs w:val="24"/>
        </w:rPr>
      </w:pPr>
    </w:p>
    <w:p w14:paraId="1AE447FB" w14:textId="42AA2134" w:rsidR="00F222AF" w:rsidRDefault="00F222AF" w:rsidP="007E3648">
      <w:pPr>
        <w:tabs>
          <w:tab w:val="right" w:pos="450"/>
          <w:tab w:val="left" w:pos="630"/>
        </w:tabs>
        <w:spacing w:after="0"/>
        <w:rPr>
          <w:rFonts w:ascii="Arial" w:hAnsi="Arial" w:cs="Arial"/>
          <w:sz w:val="24"/>
          <w:szCs w:val="24"/>
        </w:rPr>
      </w:pPr>
    </w:p>
    <w:sectPr w:rsidR="00F222AF" w:rsidSect="00855E46">
      <w:type w:val="continuous"/>
      <w:pgSz w:w="12240" w:h="15840"/>
      <w:pgMar w:top="245" w:right="720" w:bottom="259"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DB459" w14:textId="77777777" w:rsidR="00B859CF" w:rsidRDefault="00B859CF" w:rsidP="006111DB">
      <w:pPr>
        <w:spacing w:after="0" w:line="240" w:lineRule="auto"/>
      </w:pPr>
      <w:r>
        <w:separator/>
      </w:r>
    </w:p>
  </w:endnote>
  <w:endnote w:type="continuationSeparator" w:id="0">
    <w:p w14:paraId="00672774" w14:textId="77777777" w:rsidR="00B859CF" w:rsidRDefault="00B859CF" w:rsidP="0061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F7CF8" w14:textId="77777777" w:rsidR="0040075D" w:rsidRDefault="00400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779047"/>
      <w:docPartObj>
        <w:docPartGallery w:val="Page Numbers (Bottom of Page)"/>
        <w:docPartUnique/>
      </w:docPartObj>
    </w:sdtPr>
    <w:sdtEndPr>
      <w:rPr>
        <w:noProof/>
      </w:rPr>
    </w:sdtEndPr>
    <w:sdtContent>
      <w:p w14:paraId="1F569F20" w14:textId="3974E811" w:rsidR="0040075D" w:rsidRDefault="004007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5DAB1" w14:textId="77777777" w:rsidR="0040075D" w:rsidRDefault="00400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7E6C" w14:textId="77777777" w:rsidR="0040075D" w:rsidRDefault="00400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CF9E8" w14:textId="77777777" w:rsidR="00B859CF" w:rsidRDefault="00B859CF" w:rsidP="006111DB">
      <w:pPr>
        <w:spacing w:after="0" w:line="240" w:lineRule="auto"/>
      </w:pPr>
      <w:r>
        <w:separator/>
      </w:r>
    </w:p>
  </w:footnote>
  <w:footnote w:type="continuationSeparator" w:id="0">
    <w:p w14:paraId="695B4606" w14:textId="77777777" w:rsidR="00B859CF" w:rsidRDefault="00B859CF" w:rsidP="0061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A656" w14:textId="77777777" w:rsidR="0040075D" w:rsidRDefault="00400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811684"/>
      <w:docPartObj>
        <w:docPartGallery w:val="Watermarks"/>
        <w:docPartUnique/>
      </w:docPartObj>
    </w:sdtPr>
    <w:sdtEndPr/>
    <w:sdtContent>
      <w:p w14:paraId="0A7FF693" w14:textId="7876A517" w:rsidR="0040075D" w:rsidRDefault="00B859CF">
        <w:pPr>
          <w:pStyle w:val="Header"/>
        </w:pPr>
        <w:r>
          <w:rPr>
            <w:noProof/>
          </w:rPr>
          <w:pict w14:anchorId="5732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2E62" w14:textId="77777777" w:rsidR="0040075D" w:rsidRDefault="00400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A62D85"/>
    <w:multiLevelType w:val="hybridMultilevel"/>
    <w:tmpl w:val="1316B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 w15:restartNumberingAfterBreak="0">
    <w:nsid w:val="55723172"/>
    <w:multiLevelType w:val="multilevel"/>
    <w:tmpl w:val="44328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2E9"/>
    <w:rsid w:val="0000092C"/>
    <w:rsid w:val="00000F08"/>
    <w:rsid w:val="00001FBE"/>
    <w:rsid w:val="00002222"/>
    <w:rsid w:val="0000240F"/>
    <w:rsid w:val="00003031"/>
    <w:rsid w:val="0000414E"/>
    <w:rsid w:val="000042BF"/>
    <w:rsid w:val="0000466A"/>
    <w:rsid w:val="00004FCB"/>
    <w:rsid w:val="00005F5D"/>
    <w:rsid w:val="00006C78"/>
    <w:rsid w:val="00006FA3"/>
    <w:rsid w:val="00007657"/>
    <w:rsid w:val="000077D1"/>
    <w:rsid w:val="00007838"/>
    <w:rsid w:val="00007ABE"/>
    <w:rsid w:val="000100FF"/>
    <w:rsid w:val="0001097C"/>
    <w:rsid w:val="00012538"/>
    <w:rsid w:val="00013393"/>
    <w:rsid w:val="00013426"/>
    <w:rsid w:val="00013640"/>
    <w:rsid w:val="00014DD9"/>
    <w:rsid w:val="00014EF5"/>
    <w:rsid w:val="00015B83"/>
    <w:rsid w:val="000161B0"/>
    <w:rsid w:val="000162E7"/>
    <w:rsid w:val="0001781A"/>
    <w:rsid w:val="00017AED"/>
    <w:rsid w:val="0002130E"/>
    <w:rsid w:val="00021F3C"/>
    <w:rsid w:val="00022CC6"/>
    <w:rsid w:val="00023C8A"/>
    <w:rsid w:val="0002454F"/>
    <w:rsid w:val="000246DF"/>
    <w:rsid w:val="00025589"/>
    <w:rsid w:val="00025777"/>
    <w:rsid w:val="00025F24"/>
    <w:rsid w:val="0002631B"/>
    <w:rsid w:val="0002688E"/>
    <w:rsid w:val="00026A19"/>
    <w:rsid w:val="00026D88"/>
    <w:rsid w:val="00027E28"/>
    <w:rsid w:val="00030473"/>
    <w:rsid w:val="0003089F"/>
    <w:rsid w:val="000308EE"/>
    <w:rsid w:val="00032287"/>
    <w:rsid w:val="00032803"/>
    <w:rsid w:val="00032D05"/>
    <w:rsid w:val="00032D59"/>
    <w:rsid w:val="000332E6"/>
    <w:rsid w:val="000335E7"/>
    <w:rsid w:val="00033E39"/>
    <w:rsid w:val="00034023"/>
    <w:rsid w:val="00034075"/>
    <w:rsid w:val="00034AE9"/>
    <w:rsid w:val="00034D90"/>
    <w:rsid w:val="00035043"/>
    <w:rsid w:val="0003608E"/>
    <w:rsid w:val="00036162"/>
    <w:rsid w:val="00040137"/>
    <w:rsid w:val="000406B4"/>
    <w:rsid w:val="0004099C"/>
    <w:rsid w:val="0004144B"/>
    <w:rsid w:val="0004177F"/>
    <w:rsid w:val="00041A35"/>
    <w:rsid w:val="00041C35"/>
    <w:rsid w:val="00041F04"/>
    <w:rsid w:val="000423B3"/>
    <w:rsid w:val="000429C0"/>
    <w:rsid w:val="00042ACA"/>
    <w:rsid w:val="00042BB7"/>
    <w:rsid w:val="00042D54"/>
    <w:rsid w:val="00042E36"/>
    <w:rsid w:val="000432E8"/>
    <w:rsid w:val="00043CCD"/>
    <w:rsid w:val="00043FFC"/>
    <w:rsid w:val="000441AB"/>
    <w:rsid w:val="000444E5"/>
    <w:rsid w:val="00044E45"/>
    <w:rsid w:val="000454AC"/>
    <w:rsid w:val="00045522"/>
    <w:rsid w:val="00046249"/>
    <w:rsid w:val="000462A2"/>
    <w:rsid w:val="00046D9B"/>
    <w:rsid w:val="00046F35"/>
    <w:rsid w:val="0004771F"/>
    <w:rsid w:val="00047BEB"/>
    <w:rsid w:val="000501F5"/>
    <w:rsid w:val="0005119D"/>
    <w:rsid w:val="000514F5"/>
    <w:rsid w:val="0005181B"/>
    <w:rsid w:val="00051BCA"/>
    <w:rsid w:val="00051D2E"/>
    <w:rsid w:val="00052406"/>
    <w:rsid w:val="000528E9"/>
    <w:rsid w:val="00052FBC"/>
    <w:rsid w:val="0005331F"/>
    <w:rsid w:val="000534ED"/>
    <w:rsid w:val="00053516"/>
    <w:rsid w:val="00053CD9"/>
    <w:rsid w:val="00054D65"/>
    <w:rsid w:val="00054E7E"/>
    <w:rsid w:val="0005529A"/>
    <w:rsid w:val="00055AA3"/>
    <w:rsid w:val="0005698C"/>
    <w:rsid w:val="00057DD2"/>
    <w:rsid w:val="00057FCC"/>
    <w:rsid w:val="0006065A"/>
    <w:rsid w:val="000608BA"/>
    <w:rsid w:val="00060BA9"/>
    <w:rsid w:val="00061A6F"/>
    <w:rsid w:val="000623CB"/>
    <w:rsid w:val="00062A9D"/>
    <w:rsid w:val="00062B85"/>
    <w:rsid w:val="00062B89"/>
    <w:rsid w:val="00063A41"/>
    <w:rsid w:val="00063B3C"/>
    <w:rsid w:val="00064412"/>
    <w:rsid w:val="0006445D"/>
    <w:rsid w:val="00064900"/>
    <w:rsid w:val="00064E75"/>
    <w:rsid w:val="00066D40"/>
    <w:rsid w:val="00067715"/>
    <w:rsid w:val="00067D93"/>
    <w:rsid w:val="00067F36"/>
    <w:rsid w:val="00070932"/>
    <w:rsid w:val="00071117"/>
    <w:rsid w:val="0007132C"/>
    <w:rsid w:val="00071DEE"/>
    <w:rsid w:val="00071EF2"/>
    <w:rsid w:val="000725AA"/>
    <w:rsid w:val="0007293B"/>
    <w:rsid w:val="00072C6F"/>
    <w:rsid w:val="00072DF0"/>
    <w:rsid w:val="000732C6"/>
    <w:rsid w:val="0007378D"/>
    <w:rsid w:val="00073C95"/>
    <w:rsid w:val="000744FF"/>
    <w:rsid w:val="000746E9"/>
    <w:rsid w:val="00074981"/>
    <w:rsid w:val="00075031"/>
    <w:rsid w:val="00075154"/>
    <w:rsid w:val="000756DD"/>
    <w:rsid w:val="000756EB"/>
    <w:rsid w:val="0007617F"/>
    <w:rsid w:val="000765C9"/>
    <w:rsid w:val="00077A8F"/>
    <w:rsid w:val="00077BF6"/>
    <w:rsid w:val="00077C8D"/>
    <w:rsid w:val="00080012"/>
    <w:rsid w:val="00080F42"/>
    <w:rsid w:val="00081265"/>
    <w:rsid w:val="00081983"/>
    <w:rsid w:val="00081A29"/>
    <w:rsid w:val="00081B79"/>
    <w:rsid w:val="000823F3"/>
    <w:rsid w:val="00082666"/>
    <w:rsid w:val="00082670"/>
    <w:rsid w:val="000828DD"/>
    <w:rsid w:val="00082E36"/>
    <w:rsid w:val="00082E62"/>
    <w:rsid w:val="000839D5"/>
    <w:rsid w:val="00084B1A"/>
    <w:rsid w:val="00085471"/>
    <w:rsid w:val="000855E3"/>
    <w:rsid w:val="00085B6C"/>
    <w:rsid w:val="00085BE3"/>
    <w:rsid w:val="00085F0C"/>
    <w:rsid w:val="00085F34"/>
    <w:rsid w:val="0008657D"/>
    <w:rsid w:val="000866FA"/>
    <w:rsid w:val="000878BB"/>
    <w:rsid w:val="00087BC6"/>
    <w:rsid w:val="00087E94"/>
    <w:rsid w:val="000902A0"/>
    <w:rsid w:val="000910C5"/>
    <w:rsid w:val="000913BC"/>
    <w:rsid w:val="000921B2"/>
    <w:rsid w:val="000925DC"/>
    <w:rsid w:val="00093950"/>
    <w:rsid w:val="00093D11"/>
    <w:rsid w:val="000946D5"/>
    <w:rsid w:val="00094954"/>
    <w:rsid w:val="00094F1D"/>
    <w:rsid w:val="000951BC"/>
    <w:rsid w:val="0009650F"/>
    <w:rsid w:val="0009684C"/>
    <w:rsid w:val="000969B0"/>
    <w:rsid w:val="00096D77"/>
    <w:rsid w:val="00097EF0"/>
    <w:rsid w:val="000A010C"/>
    <w:rsid w:val="000A0A60"/>
    <w:rsid w:val="000A0C23"/>
    <w:rsid w:val="000A0EE4"/>
    <w:rsid w:val="000A11E1"/>
    <w:rsid w:val="000A19D0"/>
    <w:rsid w:val="000A2159"/>
    <w:rsid w:val="000A22D5"/>
    <w:rsid w:val="000A23F7"/>
    <w:rsid w:val="000A2452"/>
    <w:rsid w:val="000A256B"/>
    <w:rsid w:val="000A270A"/>
    <w:rsid w:val="000A27D7"/>
    <w:rsid w:val="000A28E0"/>
    <w:rsid w:val="000A43CE"/>
    <w:rsid w:val="000A43F7"/>
    <w:rsid w:val="000A44CC"/>
    <w:rsid w:val="000A45F1"/>
    <w:rsid w:val="000A464D"/>
    <w:rsid w:val="000A622D"/>
    <w:rsid w:val="000A62B6"/>
    <w:rsid w:val="000A64C5"/>
    <w:rsid w:val="000A78BD"/>
    <w:rsid w:val="000A7C70"/>
    <w:rsid w:val="000A7F20"/>
    <w:rsid w:val="000A7F62"/>
    <w:rsid w:val="000B0388"/>
    <w:rsid w:val="000B0CC6"/>
    <w:rsid w:val="000B1155"/>
    <w:rsid w:val="000B15D8"/>
    <w:rsid w:val="000B19A2"/>
    <w:rsid w:val="000B2089"/>
    <w:rsid w:val="000B2605"/>
    <w:rsid w:val="000B2EF5"/>
    <w:rsid w:val="000B3470"/>
    <w:rsid w:val="000B36B5"/>
    <w:rsid w:val="000B3977"/>
    <w:rsid w:val="000B3C8F"/>
    <w:rsid w:val="000B3E37"/>
    <w:rsid w:val="000B40C6"/>
    <w:rsid w:val="000B4987"/>
    <w:rsid w:val="000B4CF7"/>
    <w:rsid w:val="000B6A70"/>
    <w:rsid w:val="000B73AF"/>
    <w:rsid w:val="000B78C3"/>
    <w:rsid w:val="000C0BB3"/>
    <w:rsid w:val="000C2248"/>
    <w:rsid w:val="000C305C"/>
    <w:rsid w:val="000C33EA"/>
    <w:rsid w:val="000C35DC"/>
    <w:rsid w:val="000C37E7"/>
    <w:rsid w:val="000C3C2B"/>
    <w:rsid w:val="000C4503"/>
    <w:rsid w:val="000C481E"/>
    <w:rsid w:val="000C486B"/>
    <w:rsid w:val="000C4BD4"/>
    <w:rsid w:val="000C4CD8"/>
    <w:rsid w:val="000C4F24"/>
    <w:rsid w:val="000C583D"/>
    <w:rsid w:val="000C5A0B"/>
    <w:rsid w:val="000C5CE7"/>
    <w:rsid w:val="000C66B0"/>
    <w:rsid w:val="000C7341"/>
    <w:rsid w:val="000C75AC"/>
    <w:rsid w:val="000C7979"/>
    <w:rsid w:val="000D0857"/>
    <w:rsid w:val="000D0946"/>
    <w:rsid w:val="000D0F58"/>
    <w:rsid w:val="000D172E"/>
    <w:rsid w:val="000D1E1B"/>
    <w:rsid w:val="000D2A4E"/>
    <w:rsid w:val="000D32EB"/>
    <w:rsid w:val="000D33BF"/>
    <w:rsid w:val="000D4F53"/>
    <w:rsid w:val="000D5BAD"/>
    <w:rsid w:val="000D6BBC"/>
    <w:rsid w:val="000D750D"/>
    <w:rsid w:val="000D78F9"/>
    <w:rsid w:val="000D7DE6"/>
    <w:rsid w:val="000E07E8"/>
    <w:rsid w:val="000E0DA6"/>
    <w:rsid w:val="000E0DD5"/>
    <w:rsid w:val="000E0F93"/>
    <w:rsid w:val="000E13D0"/>
    <w:rsid w:val="000E1773"/>
    <w:rsid w:val="000E1F39"/>
    <w:rsid w:val="000E2F50"/>
    <w:rsid w:val="000E3394"/>
    <w:rsid w:val="000E366A"/>
    <w:rsid w:val="000E41F2"/>
    <w:rsid w:val="000E4EFC"/>
    <w:rsid w:val="000E58A5"/>
    <w:rsid w:val="000E6766"/>
    <w:rsid w:val="000E70AA"/>
    <w:rsid w:val="000E76F9"/>
    <w:rsid w:val="000E7774"/>
    <w:rsid w:val="000E7CAE"/>
    <w:rsid w:val="000F102F"/>
    <w:rsid w:val="000F16AC"/>
    <w:rsid w:val="000F1DB3"/>
    <w:rsid w:val="000F36CA"/>
    <w:rsid w:val="000F3985"/>
    <w:rsid w:val="000F3C98"/>
    <w:rsid w:val="000F3CCA"/>
    <w:rsid w:val="000F42D3"/>
    <w:rsid w:val="000F467B"/>
    <w:rsid w:val="000F4CA2"/>
    <w:rsid w:val="000F4DEB"/>
    <w:rsid w:val="000F516D"/>
    <w:rsid w:val="000F61F8"/>
    <w:rsid w:val="000F6DDD"/>
    <w:rsid w:val="000F76FF"/>
    <w:rsid w:val="001003B8"/>
    <w:rsid w:val="00100BE4"/>
    <w:rsid w:val="00101B71"/>
    <w:rsid w:val="00101EBB"/>
    <w:rsid w:val="00102B85"/>
    <w:rsid w:val="00102E4A"/>
    <w:rsid w:val="00103683"/>
    <w:rsid w:val="00104A90"/>
    <w:rsid w:val="00104DC8"/>
    <w:rsid w:val="00104F35"/>
    <w:rsid w:val="001053C9"/>
    <w:rsid w:val="00105D8A"/>
    <w:rsid w:val="00105F5A"/>
    <w:rsid w:val="001063AA"/>
    <w:rsid w:val="00106A74"/>
    <w:rsid w:val="00106DEC"/>
    <w:rsid w:val="00107404"/>
    <w:rsid w:val="001074C3"/>
    <w:rsid w:val="00107877"/>
    <w:rsid w:val="001079B7"/>
    <w:rsid w:val="00107ABE"/>
    <w:rsid w:val="00107AF7"/>
    <w:rsid w:val="00107CB5"/>
    <w:rsid w:val="00110A17"/>
    <w:rsid w:val="00110B1B"/>
    <w:rsid w:val="00110DF4"/>
    <w:rsid w:val="00111AF3"/>
    <w:rsid w:val="00111D0E"/>
    <w:rsid w:val="00112284"/>
    <w:rsid w:val="001122AA"/>
    <w:rsid w:val="00112C2C"/>
    <w:rsid w:val="00112C55"/>
    <w:rsid w:val="00112D6A"/>
    <w:rsid w:val="00113003"/>
    <w:rsid w:val="00113555"/>
    <w:rsid w:val="00113774"/>
    <w:rsid w:val="00113A28"/>
    <w:rsid w:val="00114142"/>
    <w:rsid w:val="00114AD0"/>
    <w:rsid w:val="00114E61"/>
    <w:rsid w:val="001150F2"/>
    <w:rsid w:val="00115644"/>
    <w:rsid w:val="00116BDB"/>
    <w:rsid w:val="00117664"/>
    <w:rsid w:val="001200EF"/>
    <w:rsid w:val="00120647"/>
    <w:rsid w:val="00120944"/>
    <w:rsid w:val="00120D16"/>
    <w:rsid w:val="0012102B"/>
    <w:rsid w:val="0012106C"/>
    <w:rsid w:val="00121E3F"/>
    <w:rsid w:val="001224A4"/>
    <w:rsid w:val="00122662"/>
    <w:rsid w:val="00122749"/>
    <w:rsid w:val="00122A30"/>
    <w:rsid w:val="00122CC0"/>
    <w:rsid w:val="00122FEF"/>
    <w:rsid w:val="0012377F"/>
    <w:rsid w:val="00123B0D"/>
    <w:rsid w:val="00125B2B"/>
    <w:rsid w:val="00125F65"/>
    <w:rsid w:val="001265C7"/>
    <w:rsid w:val="001266AB"/>
    <w:rsid w:val="001269D9"/>
    <w:rsid w:val="00127D22"/>
    <w:rsid w:val="00130287"/>
    <w:rsid w:val="00130711"/>
    <w:rsid w:val="00130BFF"/>
    <w:rsid w:val="00130E5E"/>
    <w:rsid w:val="00133246"/>
    <w:rsid w:val="001333E5"/>
    <w:rsid w:val="001339AE"/>
    <w:rsid w:val="00133BBB"/>
    <w:rsid w:val="00134336"/>
    <w:rsid w:val="0013494E"/>
    <w:rsid w:val="0013505E"/>
    <w:rsid w:val="00135CC4"/>
    <w:rsid w:val="00135F26"/>
    <w:rsid w:val="00136926"/>
    <w:rsid w:val="00136986"/>
    <w:rsid w:val="00136F19"/>
    <w:rsid w:val="001374E1"/>
    <w:rsid w:val="0014013F"/>
    <w:rsid w:val="0014036E"/>
    <w:rsid w:val="001413DB"/>
    <w:rsid w:val="00141C7C"/>
    <w:rsid w:val="001431EF"/>
    <w:rsid w:val="0014332F"/>
    <w:rsid w:val="001434B3"/>
    <w:rsid w:val="00143556"/>
    <w:rsid w:val="00143801"/>
    <w:rsid w:val="001440ED"/>
    <w:rsid w:val="0014461D"/>
    <w:rsid w:val="00144DC4"/>
    <w:rsid w:val="00145402"/>
    <w:rsid w:val="0014583D"/>
    <w:rsid w:val="00145A5B"/>
    <w:rsid w:val="00145C48"/>
    <w:rsid w:val="00145D1F"/>
    <w:rsid w:val="001461CA"/>
    <w:rsid w:val="00146421"/>
    <w:rsid w:val="00146605"/>
    <w:rsid w:val="00146949"/>
    <w:rsid w:val="00146F62"/>
    <w:rsid w:val="00146F96"/>
    <w:rsid w:val="00150313"/>
    <w:rsid w:val="001505A0"/>
    <w:rsid w:val="00151D67"/>
    <w:rsid w:val="001524AB"/>
    <w:rsid w:val="00152880"/>
    <w:rsid w:val="00153E25"/>
    <w:rsid w:val="00155188"/>
    <w:rsid w:val="00155B1C"/>
    <w:rsid w:val="00155CDB"/>
    <w:rsid w:val="00155E07"/>
    <w:rsid w:val="00156084"/>
    <w:rsid w:val="00156494"/>
    <w:rsid w:val="001573CD"/>
    <w:rsid w:val="001574DA"/>
    <w:rsid w:val="0015784D"/>
    <w:rsid w:val="00160397"/>
    <w:rsid w:val="00160B73"/>
    <w:rsid w:val="001613EB"/>
    <w:rsid w:val="00162190"/>
    <w:rsid w:val="00162B62"/>
    <w:rsid w:val="00162DF1"/>
    <w:rsid w:val="00163DF1"/>
    <w:rsid w:val="001640B9"/>
    <w:rsid w:val="001647AA"/>
    <w:rsid w:val="00164A25"/>
    <w:rsid w:val="00164AEB"/>
    <w:rsid w:val="00164B67"/>
    <w:rsid w:val="0016547E"/>
    <w:rsid w:val="001654B2"/>
    <w:rsid w:val="00165E14"/>
    <w:rsid w:val="001662E4"/>
    <w:rsid w:val="00166437"/>
    <w:rsid w:val="00166AA0"/>
    <w:rsid w:val="00166B3D"/>
    <w:rsid w:val="0017029F"/>
    <w:rsid w:val="00170B08"/>
    <w:rsid w:val="00170EBC"/>
    <w:rsid w:val="00170FD6"/>
    <w:rsid w:val="00170FF8"/>
    <w:rsid w:val="00171132"/>
    <w:rsid w:val="001713B5"/>
    <w:rsid w:val="00171625"/>
    <w:rsid w:val="0017180C"/>
    <w:rsid w:val="00171DFF"/>
    <w:rsid w:val="001721D2"/>
    <w:rsid w:val="00172267"/>
    <w:rsid w:val="00172773"/>
    <w:rsid w:val="00172A1F"/>
    <w:rsid w:val="00172BDC"/>
    <w:rsid w:val="00173BA5"/>
    <w:rsid w:val="00173D80"/>
    <w:rsid w:val="00173FB4"/>
    <w:rsid w:val="00174B24"/>
    <w:rsid w:val="00174EAC"/>
    <w:rsid w:val="00175E0F"/>
    <w:rsid w:val="00176AAF"/>
    <w:rsid w:val="001777B3"/>
    <w:rsid w:val="00177D8C"/>
    <w:rsid w:val="00180051"/>
    <w:rsid w:val="001803A2"/>
    <w:rsid w:val="0018073D"/>
    <w:rsid w:val="0018182A"/>
    <w:rsid w:val="00181857"/>
    <w:rsid w:val="0018369E"/>
    <w:rsid w:val="00183726"/>
    <w:rsid w:val="00183A44"/>
    <w:rsid w:val="00183E8C"/>
    <w:rsid w:val="00184420"/>
    <w:rsid w:val="0018675D"/>
    <w:rsid w:val="0018744D"/>
    <w:rsid w:val="001879EE"/>
    <w:rsid w:val="001903F1"/>
    <w:rsid w:val="001918AC"/>
    <w:rsid w:val="00193032"/>
    <w:rsid w:val="001934B1"/>
    <w:rsid w:val="00194559"/>
    <w:rsid w:val="00194852"/>
    <w:rsid w:val="00194877"/>
    <w:rsid w:val="001950F3"/>
    <w:rsid w:val="001951FF"/>
    <w:rsid w:val="001959F1"/>
    <w:rsid w:val="00195E43"/>
    <w:rsid w:val="00196438"/>
    <w:rsid w:val="0019644C"/>
    <w:rsid w:val="001964C9"/>
    <w:rsid w:val="001964E6"/>
    <w:rsid w:val="00196BB3"/>
    <w:rsid w:val="00197212"/>
    <w:rsid w:val="001A02C3"/>
    <w:rsid w:val="001A0469"/>
    <w:rsid w:val="001A1385"/>
    <w:rsid w:val="001A14EB"/>
    <w:rsid w:val="001A196E"/>
    <w:rsid w:val="001A19EA"/>
    <w:rsid w:val="001A1C60"/>
    <w:rsid w:val="001A261F"/>
    <w:rsid w:val="001A2653"/>
    <w:rsid w:val="001A3679"/>
    <w:rsid w:val="001A3B81"/>
    <w:rsid w:val="001A3ED4"/>
    <w:rsid w:val="001A41AD"/>
    <w:rsid w:val="001A423A"/>
    <w:rsid w:val="001A4689"/>
    <w:rsid w:val="001A4AC1"/>
    <w:rsid w:val="001A4C2E"/>
    <w:rsid w:val="001A4E78"/>
    <w:rsid w:val="001A545F"/>
    <w:rsid w:val="001A68EE"/>
    <w:rsid w:val="001A6D86"/>
    <w:rsid w:val="001A72B5"/>
    <w:rsid w:val="001A76F6"/>
    <w:rsid w:val="001B0328"/>
    <w:rsid w:val="001B0F68"/>
    <w:rsid w:val="001B159E"/>
    <w:rsid w:val="001B25B6"/>
    <w:rsid w:val="001B2AA3"/>
    <w:rsid w:val="001B2CC7"/>
    <w:rsid w:val="001B33CE"/>
    <w:rsid w:val="001B33FD"/>
    <w:rsid w:val="001B3403"/>
    <w:rsid w:val="001B3CA7"/>
    <w:rsid w:val="001B4785"/>
    <w:rsid w:val="001B4D10"/>
    <w:rsid w:val="001B598E"/>
    <w:rsid w:val="001B5E71"/>
    <w:rsid w:val="001B695B"/>
    <w:rsid w:val="001B6F4F"/>
    <w:rsid w:val="001B77B9"/>
    <w:rsid w:val="001C0FBC"/>
    <w:rsid w:val="001C1CAD"/>
    <w:rsid w:val="001C1FB0"/>
    <w:rsid w:val="001C23C4"/>
    <w:rsid w:val="001C27D5"/>
    <w:rsid w:val="001C3178"/>
    <w:rsid w:val="001C3995"/>
    <w:rsid w:val="001C4C9D"/>
    <w:rsid w:val="001C526E"/>
    <w:rsid w:val="001C5965"/>
    <w:rsid w:val="001C5B11"/>
    <w:rsid w:val="001C5FE5"/>
    <w:rsid w:val="001C7B09"/>
    <w:rsid w:val="001C7F35"/>
    <w:rsid w:val="001D0D07"/>
    <w:rsid w:val="001D12CC"/>
    <w:rsid w:val="001D1AA2"/>
    <w:rsid w:val="001D1C93"/>
    <w:rsid w:val="001D1C9E"/>
    <w:rsid w:val="001D309D"/>
    <w:rsid w:val="001D3DAD"/>
    <w:rsid w:val="001D3F72"/>
    <w:rsid w:val="001D4ACF"/>
    <w:rsid w:val="001D4C87"/>
    <w:rsid w:val="001D4E6A"/>
    <w:rsid w:val="001D52BD"/>
    <w:rsid w:val="001D55B0"/>
    <w:rsid w:val="001D6B20"/>
    <w:rsid w:val="001D7279"/>
    <w:rsid w:val="001D758F"/>
    <w:rsid w:val="001E08AF"/>
    <w:rsid w:val="001E1070"/>
    <w:rsid w:val="001E12E4"/>
    <w:rsid w:val="001E1AD0"/>
    <w:rsid w:val="001E1CB5"/>
    <w:rsid w:val="001E2172"/>
    <w:rsid w:val="001E299B"/>
    <w:rsid w:val="001E36A0"/>
    <w:rsid w:val="001E38AD"/>
    <w:rsid w:val="001E38B5"/>
    <w:rsid w:val="001E3B0E"/>
    <w:rsid w:val="001E55C8"/>
    <w:rsid w:val="001E5F88"/>
    <w:rsid w:val="001E625F"/>
    <w:rsid w:val="001E62C9"/>
    <w:rsid w:val="001E64E8"/>
    <w:rsid w:val="001E6638"/>
    <w:rsid w:val="001E7BC2"/>
    <w:rsid w:val="001F04FD"/>
    <w:rsid w:val="001F0726"/>
    <w:rsid w:val="001F0E0B"/>
    <w:rsid w:val="001F0E97"/>
    <w:rsid w:val="001F10A6"/>
    <w:rsid w:val="001F1196"/>
    <w:rsid w:val="001F1233"/>
    <w:rsid w:val="001F1A8F"/>
    <w:rsid w:val="001F2227"/>
    <w:rsid w:val="001F2798"/>
    <w:rsid w:val="001F2F30"/>
    <w:rsid w:val="001F33DA"/>
    <w:rsid w:val="001F3B67"/>
    <w:rsid w:val="001F3C45"/>
    <w:rsid w:val="001F3E3C"/>
    <w:rsid w:val="001F405C"/>
    <w:rsid w:val="001F41DB"/>
    <w:rsid w:val="001F4B27"/>
    <w:rsid w:val="001F513C"/>
    <w:rsid w:val="001F51A2"/>
    <w:rsid w:val="001F52E2"/>
    <w:rsid w:val="001F58F3"/>
    <w:rsid w:val="001F5A35"/>
    <w:rsid w:val="001F5D0B"/>
    <w:rsid w:val="001F6903"/>
    <w:rsid w:val="001F6A82"/>
    <w:rsid w:val="001F6E00"/>
    <w:rsid w:val="001F73D7"/>
    <w:rsid w:val="001F7BA5"/>
    <w:rsid w:val="001F7C2C"/>
    <w:rsid w:val="001F7D06"/>
    <w:rsid w:val="001F7F4F"/>
    <w:rsid w:val="002004FB"/>
    <w:rsid w:val="0020091B"/>
    <w:rsid w:val="00200DC6"/>
    <w:rsid w:val="00201FEE"/>
    <w:rsid w:val="00202664"/>
    <w:rsid w:val="00202757"/>
    <w:rsid w:val="00202CF8"/>
    <w:rsid w:val="00202D98"/>
    <w:rsid w:val="00204064"/>
    <w:rsid w:val="002041D7"/>
    <w:rsid w:val="00204551"/>
    <w:rsid w:val="0020493C"/>
    <w:rsid w:val="00204E4C"/>
    <w:rsid w:val="00205205"/>
    <w:rsid w:val="002057E1"/>
    <w:rsid w:val="00205AA6"/>
    <w:rsid w:val="00205CF5"/>
    <w:rsid w:val="00205D67"/>
    <w:rsid w:val="00206115"/>
    <w:rsid w:val="00206653"/>
    <w:rsid w:val="00206F77"/>
    <w:rsid w:val="00207DC1"/>
    <w:rsid w:val="0021002C"/>
    <w:rsid w:val="0021013F"/>
    <w:rsid w:val="00210D05"/>
    <w:rsid w:val="00211DE5"/>
    <w:rsid w:val="00211E0A"/>
    <w:rsid w:val="002125FD"/>
    <w:rsid w:val="0021321A"/>
    <w:rsid w:val="00214506"/>
    <w:rsid w:val="002145D8"/>
    <w:rsid w:val="00214A17"/>
    <w:rsid w:val="00214FDA"/>
    <w:rsid w:val="00215292"/>
    <w:rsid w:val="00215820"/>
    <w:rsid w:val="002158D9"/>
    <w:rsid w:val="00215D05"/>
    <w:rsid w:val="002168D7"/>
    <w:rsid w:val="00217052"/>
    <w:rsid w:val="00217061"/>
    <w:rsid w:val="002170C8"/>
    <w:rsid w:val="00217575"/>
    <w:rsid w:val="00217679"/>
    <w:rsid w:val="00217C0A"/>
    <w:rsid w:val="00217E9E"/>
    <w:rsid w:val="00220321"/>
    <w:rsid w:val="00220A9D"/>
    <w:rsid w:val="00221325"/>
    <w:rsid w:val="00221A23"/>
    <w:rsid w:val="00221E29"/>
    <w:rsid w:val="00221F08"/>
    <w:rsid w:val="002225AD"/>
    <w:rsid w:val="002234A7"/>
    <w:rsid w:val="002241DD"/>
    <w:rsid w:val="00224536"/>
    <w:rsid w:val="002245B5"/>
    <w:rsid w:val="0022468D"/>
    <w:rsid w:val="00224DAF"/>
    <w:rsid w:val="002251E9"/>
    <w:rsid w:val="002258DC"/>
    <w:rsid w:val="00225BEF"/>
    <w:rsid w:val="00226546"/>
    <w:rsid w:val="0022697C"/>
    <w:rsid w:val="00226AA7"/>
    <w:rsid w:val="00226E33"/>
    <w:rsid w:val="0022713F"/>
    <w:rsid w:val="00227468"/>
    <w:rsid w:val="00227CBE"/>
    <w:rsid w:val="00231070"/>
    <w:rsid w:val="00231319"/>
    <w:rsid w:val="0023162C"/>
    <w:rsid w:val="00232143"/>
    <w:rsid w:val="00232AF6"/>
    <w:rsid w:val="0023333E"/>
    <w:rsid w:val="002336FD"/>
    <w:rsid w:val="00233BCC"/>
    <w:rsid w:val="00234136"/>
    <w:rsid w:val="002354C2"/>
    <w:rsid w:val="00235C0F"/>
    <w:rsid w:val="002365C2"/>
    <w:rsid w:val="00236AC4"/>
    <w:rsid w:val="0023700D"/>
    <w:rsid w:val="00237A58"/>
    <w:rsid w:val="00237BC7"/>
    <w:rsid w:val="00240150"/>
    <w:rsid w:val="002404F6"/>
    <w:rsid w:val="00240C75"/>
    <w:rsid w:val="00241030"/>
    <w:rsid w:val="00241C51"/>
    <w:rsid w:val="00242418"/>
    <w:rsid w:val="0024277D"/>
    <w:rsid w:val="0024372E"/>
    <w:rsid w:val="00243C68"/>
    <w:rsid w:val="00243F53"/>
    <w:rsid w:val="00243F55"/>
    <w:rsid w:val="0024456C"/>
    <w:rsid w:val="00244ECD"/>
    <w:rsid w:val="00245501"/>
    <w:rsid w:val="00245ADE"/>
    <w:rsid w:val="00245B1A"/>
    <w:rsid w:val="00245D62"/>
    <w:rsid w:val="002469EE"/>
    <w:rsid w:val="00246F06"/>
    <w:rsid w:val="00247698"/>
    <w:rsid w:val="00250BD1"/>
    <w:rsid w:val="00250D24"/>
    <w:rsid w:val="002517B5"/>
    <w:rsid w:val="00253254"/>
    <w:rsid w:val="002535F0"/>
    <w:rsid w:val="00253B9B"/>
    <w:rsid w:val="00253E61"/>
    <w:rsid w:val="002557FB"/>
    <w:rsid w:val="00257883"/>
    <w:rsid w:val="00260541"/>
    <w:rsid w:val="00260A2E"/>
    <w:rsid w:val="00260B9E"/>
    <w:rsid w:val="00260D15"/>
    <w:rsid w:val="00260EE9"/>
    <w:rsid w:val="00261484"/>
    <w:rsid w:val="0026154D"/>
    <w:rsid w:val="00261686"/>
    <w:rsid w:val="00261B8B"/>
    <w:rsid w:val="00261D94"/>
    <w:rsid w:val="00261F00"/>
    <w:rsid w:val="002620AD"/>
    <w:rsid w:val="00263204"/>
    <w:rsid w:val="00263A7A"/>
    <w:rsid w:val="00263B18"/>
    <w:rsid w:val="00263D6B"/>
    <w:rsid w:val="00264710"/>
    <w:rsid w:val="00265C14"/>
    <w:rsid w:val="00265EC5"/>
    <w:rsid w:val="00266F8C"/>
    <w:rsid w:val="00267684"/>
    <w:rsid w:val="00267ABD"/>
    <w:rsid w:val="00267B52"/>
    <w:rsid w:val="00267CC7"/>
    <w:rsid w:val="002705C4"/>
    <w:rsid w:val="002706A6"/>
    <w:rsid w:val="00270BA0"/>
    <w:rsid w:val="00270D33"/>
    <w:rsid w:val="0027105F"/>
    <w:rsid w:val="002718E5"/>
    <w:rsid w:val="0027194E"/>
    <w:rsid w:val="002724C1"/>
    <w:rsid w:val="0027283D"/>
    <w:rsid w:val="002728EB"/>
    <w:rsid w:val="0027292C"/>
    <w:rsid w:val="00272ACA"/>
    <w:rsid w:val="00272D17"/>
    <w:rsid w:val="00273146"/>
    <w:rsid w:val="002735A7"/>
    <w:rsid w:val="002737CA"/>
    <w:rsid w:val="00273E72"/>
    <w:rsid w:val="00273F6F"/>
    <w:rsid w:val="00274062"/>
    <w:rsid w:val="00274C7D"/>
    <w:rsid w:val="00275576"/>
    <w:rsid w:val="00275B05"/>
    <w:rsid w:val="00275DFA"/>
    <w:rsid w:val="002760E4"/>
    <w:rsid w:val="00276271"/>
    <w:rsid w:val="00276BA8"/>
    <w:rsid w:val="00276F80"/>
    <w:rsid w:val="002771C9"/>
    <w:rsid w:val="00277A3E"/>
    <w:rsid w:val="00281719"/>
    <w:rsid w:val="00281C2E"/>
    <w:rsid w:val="00281D64"/>
    <w:rsid w:val="00281FB5"/>
    <w:rsid w:val="002821BF"/>
    <w:rsid w:val="00282823"/>
    <w:rsid w:val="002830C5"/>
    <w:rsid w:val="002837EB"/>
    <w:rsid w:val="00283DD5"/>
    <w:rsid w:val="00283F16"/>
    <w:rsid w:val="00284ADF"/>
    <w:rsid w:val="00285242"/>
    <w:rsid w:val="00285619"/>
    <w:rsid w:val="00285AE8"/>
    <w:rsid w:val="00285C4A"/>
    <w:rsid w:val="00286578"/>
    <w:rsid w:val="00286651"/>
    <w:rsid w:val="00286676"/>
    <w:rsid w:val="002867DD"/>
    <w:rsid w:val="00286AA8"/>
    <w:rsid w:val="00286C34"/>
    <w:rsid w:val="00286F4D"/>
    <w:rsid w:val="00287923"/>
    <w:rsid w:val="00290B6A"/>
    <w:rsid w:val="00290D62"/>
    <w:rsid w:val="0029178E"/>
    <w:rsid w:val="00291DDB"/>
    <w:rsid w:val="00292008"/>
    <w:rsid w:val="00292429"/>
    <w:rsid w:val="0029247C"/>
    <w:rsid w:val="0029393C"/>
    <w:rsid w:val="00293B99"/>
    <w:rsid w:val="00294E21"/>
    <w:rsid w:val="00296F13"/>
    <w:rsid w:val="002978E4"/>
    <w:rsid w:val="00297ADF"/>
    <w:rsid w:val="00297D4B"/>
    <w:rsid w:val="002A08F3"/>
    <w:rsid w:val="002A0E69"/>
    <w:rsid w:val="002A17CE"/>
    <w:rsid w:val="002A2308"/>
    <w:rsid w:val="002A2494"/>
    <w:rsid w:val="002A3589"/>
    <w:rsid w:val="002A364F"/>
    <w:rsid w:val="002A3FDD"/>
    <w:rsid w:val="002A424E"/>
    <w:rsid w:val="002A4831"/>
    <w:rsid w:val="002A50ED"/>
    <w:rsid w:val="002A570C"/>
    <w:rsid w:val="002A60AA"/>
    <w:rsid w:val="002A690F"/>
    <w:rsid w:val="002A7654"/>
    <w:rsid w:val="002A7D55"/>
    <w:rsid w:val="002B0088"/>
    <w:rsid w:val="002B0478"/>
    <w:rsid w:val="002B1F22"/>
    <w:rsid w:val="002B1F36"/>
    <w:rsid w:val="002B239A"/>
    <w:rsid w:val="002B2B34"/>
    <w:rsid w:val="002B2E87"/>
    <w:rsid w:val="002B390C"/>
    <w:rsid w:val="002B3A7B"/>
    <w:rsid w:val="002B415B"/>
    <w:rsid w:val="002B4D37"/>
    <w:rsid w:val="002B4E3C"/>
    <w:rsid w:val="002B5246"/>
    <w:rsid w:val="002B6742"/>
    <w:rsid w:val="002B6785"/>
    <w:rsid w:val="002B713F"/>
    <w:rsid w:val="002B744F"/>
    <w:rsid w:val="002B7707"/>
    <w:rsid w:val="002B7903"/>
    <w:rsid w:val="002B7BAB"/>
    <w:rsid w:val="002B7F10"/>
    <w:rsid w:val="002C0353"/>
    <w:rsid w:val="002C03EA"/>
    <w:rsid w:val="002C0805"/>
    <w:rsid w:val="002C0CC4"/>
    <w:rsid w:val="002C14E8"/>
    <w:rsid w:val="002C19CE"/>
    <w:rsid w:val="002C2977"/>
    <w:rsid w:val="002C2CDC"/>
    <w:rsid w:val="002C30D2"/>
    <w:rsid w:val="002C46ED"/>
    <w:rsid w:val="002C4702"/>
    <w:rsid w:val="002C4D61"/>
    <w:rsid w:val="002C5049"/>
    <w:rsid w:val="002C607A"/>
    <w:rsid w:val="002C63A5"/>
    <w:rsid w:val="002C7263"/>
    <w:rsid w:val="002C7C63"/>
    <w:rsid w:val="002D028B"/>
    <w:rsid w:val="002D0547"/>
    <w:rsid w:val="002D083D"/>
    <w:rsid w:val="002D0C6A"/>
    <w:rsid w:val="002D29E0"/>
    <w:rsid w:val="002D2FFC"/>
    <w:rsid w:val="002D33E4"/>
    <w:rsid w:val="002D3828"/>
    <w:rsid w:val="002D3A2E"/>
    <w:rsid w:val="002D3A92"/>
    <w:rsid w:val="002D3F31"/>
    <w:rsid w:val="002D4AC4"/>
    <w:rsid w:val="002D4F02"/>
    <w:rsid w:val="002D54E5"/>
    <w:rsid w:val="002D54FD"/>
    <w:rsid w:val="002D60A8"/>
    <w:rsid w:val="002D70C9"/>
    <w:rsid w:val="002D7705"/>
    <w:rsid w:val="002D7A7F"/>
    <w:rsid w:val="002D7D3A"/>
    <w:rsid w:val="002D7F6E"/>
    <w:rsid w:val="002E05D7"/>
    <w:rsid w:val="002E0CFD"/>
    <w:rsid w:val="002E19F6"/>
    <w:rsid w:val="002E1AD5"/>
    <w:rsid w:val="002E2AF7"/>
    <w:rsid w:val="002E3554"/>
    <w:rsid w:val="002E3A82"/>
    <w:rsid w:val="002E459F"/>
    <w:rsid w:val="002E4B6F"/>
    <w:rsid w:val="002E5385"/>
    <w:rsid w:val="002E59C2"/>
    <w:rsid w:val="002E6913"/>
    <w:rsid w:val="002E6A7B"/>
    <w:rsid w:val="002E6EC7"/>
    <w:rsid w:val="002E72B6"/>
    <w:rsid w:val="002E78F1"/>
    <w:rsid w:val="002F004E"/>
    <w:rsid w:val="002F0514"/>
    <w:rsid w:val="002F094F"/>
    <w:rsid w:val="002F1669"/>
    <w:rsid w:val="002F1DC0"/>
    <w:rsid w:val="002F1DC3"/>
    <w:rsid w:val="002F3206"/>
    <w:rsid w:val="002F3282"/>
    <w:rsid w:val="002F4184"/>
    <w:rsid w:val="002F54EE"/>
    <w:rsid w:val="002F583C"/>
    <w:rsid w:val="002F5A50"/>
    <w:rsid w:val="002F5E91"/>
    <w:rsid w:val="002F6596"/>
    <w:rsid w:val="002F6B4E"/>
    <w:rsid w:val="002F7109"/>
    <w:rsid w:val="002F73B4"/>
    <w:rsid w:val="002F7BA4"/>
    <w:rsid w:val="003002B4"/>
    <w:rsid w:val="00300623"/>
    <w:rsid w:val="00300C4B"/>
    <w:rsid w:val="00300C82"/>
    <w:rsid w:val="00300D22"/>
    <w:rsid w:val="00301246"/>
    <w:rsid w:val="003016B5"/>
    <w:rsid w:val="0030226B"/>
    <w:rsid w:val="00305300"/>
    <w:rsid w:val="003060EF"/>
    <w:rsid w:val="0030661F"/>
    <w:rsid w:val="00306E3A"/>
    <w:rsid w:val="00307699"/>
    <w:rsid w:val="00307C6A"/>
    <w:rsid w:val="00307D6A"/>
    <w:rsid w:val="00310700"/>
    <w:rsid w:val="00310C42"/>
    <w:rsid w:val="00310D39"/>
    <w:rsid w:val="0031111E"/>
    <w:rsid w:val="00311BF4"/>
    <w:rsid w:val="00311F0B"/>
    <w:rsid w:val="003120E4"/>
    <w:rsid w:val="003121EB"/>
    <w:rsid w:val="00312C5A"/>
    <w:rsid w:val="00312FA2"/>
    <w:rsid w:val="00313629"/>
    <w:rsid w:val="00313D6B"/>
    <w:rsid w:val="00314CB6"/>
    <w:rsid w:val="00314F29"/>
    <w:rsid w:val="003151EF"/>
    <w:rsid w:val="00315DFE"/>
    <w:rsid w:val="00316545"/>
    <w:rsid w:val="003166A2"/>
    <w:rsid w:val="00316786"/>
    <w:rsid w:val="00316D5A"/>
    <w:rsid w:val="0032006E"/>
    <w:rsid w:val="003232A8"/>
    <w:rsid w:val="00323B59"/>
    <w:rsid w:val="00323B98"/>
    <w:rsid w:val="0032479D"/>
    <w:rsid w:val="0032489F"/>
    <w:rsid w:val="00324C29"/>
    <w:rsid w:val="0032506B"/>
    <w:rsid w:val="0032520C"/>
    <w:rsid w:val="0032520E"/>
    <w:rsid w:val="00325407"/>
    <w:rsid w:val="00326919"/>
    <w:rsid w:val="00326A88"/>
    <w:rsid w:val="00326F72"/>
    <w:rsid w:val="00327256"/>
    <w:rsid w:val="00330265"/>
    <w:rsid w:val="00330837"/>
    <w:rsid w:val="00331C6C"/>
    <w:rsid w:val="00332699"/>
    <w:rsid w:val="003327DD"/>
    <w:rsid w:val="00332D30"/>
    <w:rsid w:val="003332B4"/>
    <w:rsid w:val="0033380D"/>
    <w:rsid w:val="0033386E"/>
    <w:rsid w:val="003349F5"/>
    <w:rsid w:val="00334C33"/>
    <w:rsid w:val="003351EA"/>
    <w:rsid w:val="003352A1"/>
    <w:rsid w:val="003354E7"/>
    <w:rsid w:val="00335976"/>
    <w:rsid w:val="00336049"/>
    <w:rsid w:val="00336120"/>
    <w:rsid w:val="0033644B"/>
    <w:rsid w:val="00336ABF"/>
    <w:rsid w:val="00336CB5"/>
    <w:rsid w:val="0033713B"/>
    <w:rsid w:val="003374B9"/>
    <w:rsid w:val="0033795D"/>
    <w:rsid w:val="00337A41"/>
    <w:rsid w:val="00337D25"/>
    <w:rsid w:val="00337EEB"/>
    <w:rsid w:val="00340B25"/>
    <w:rsid w:val="0034140B"/>
    <w:rsid w:val="003421EA"/>
    <w:rsid w:val="0034309F"/>
    <w:rsid w:val="00343A98"/>
    <w:rsid w:val="0034463A"/>
    <w:rsid w:val="00345524"/>
    <w:rsid w:val="00345ACA"/>
    <w:rsid w:val="00345DDF"/>
    <w:rsid w:val="0034672C"/>
    <w:rsid w:val="00346E58"/>
    <w:rsid w:val="003473E5"/>
    <w:rsid w:val="00347F95"/>
    <w:rsid w:val="00350DAE"/>
    <w:rsid w:val="00350EB9"/>
    <w:rsid w:val="00350F02"/>
    <w:rsid w:val="003510FE"/>
    <w:rsid w:val="003514A2"/>
    <w:rsid w:val="0035174E"/>
    <w:rsid w:val="003520D3"/>
    <w:rsid w:val="00352349"/>
    <w:rsid w:val="0035286B"/>
    <w:rsid w:val="00353CA4"/>
    <w:rsid w:val="003540A9"/>
    <w:rsid w:val="0035495B"/>
    <w:rsid w:val="00354B2D"/>
    <w:rsid w:val="003554B9"/>
    <w:rsid w:val="003558C1"/>
    <w:rsid w:val="003563E1"/>
    <w:rsid w:val="0035640D"/>
    <w:rsid w:val="00356912"/>
    <w:rsid w:val="00357763"/>
    <w:rsid w:val="003600DA"/>
    <w:rsid w:val="003602DF"/>
    <w:rsid w:val="00360897"/>
    <w:rsid w:val="00360A3E"/>
    <w:rsid w:val="003614E1"/>
    <w:rsid w:val="00361A88"/>
    <w:rsid w:val="00361CD2"/>
    <w:rsid w:val="00361F3D"/>
    <w:rsid w:val="0036222F"/>
    <w:rsid w:val="00362562"/>
    <w:rsid w:val="00362A71"/>
    <w:rsid w:val="00362AD9"/>
    <w:rsid w:val="00362ADC"/>
    <w:rsid w:val="00363671"/>
    <w:rsid w:val="003636E4"/>
    <w:rsid w:val="003640D3"/>
    <w:rsid w:val="003647C6"/>
    <w:rsid w:val="003648A0"/>
    <w:rsid w:val="00364CE3"/>
    <w:rsid w:val="00364EF1"/>
    <w:rsid w:val="00365DE2"/>
    <w:rsid w:val="00365E90"/>
    <w:rsid w:val="00365FD1"/>
    <w:rsid w:val="003662FE"/>
    <w:rsid w:val="00366825"/>
    <w:rsid w:val="00367136"/>
    <w:rsid w:val="003672F3"/>
    <w:rsid w:val="003679E7"/>
    <w:rsid w:val="00370106"/>
    <w:rsid w:val="003711B9"/>
    <w:rsid w:val="00371642"/>
    <w:rsid w:val="00373D49"/>
    <w:rsid w:val="00374541"/>
    <w:rsid w:val="00374879"/>
    <w:rsid w:val="0037494B"/>
    <w:rsid w:val="00374DE4"/>
    <w:rsid w:val="00374EED"/>
    <w:rsid w:val="003760A8"/>
    <w:rsid w:val="00376D6B"/>
    <w:rsid w:val="003772F8"/>
    <w:rsid w:val="00377B46"/>
    <w:rsid w:val="00377DB7"/>
    <w:rsid w:val="003800C2"/>
    <w:rsid w:val="003804D6"/>
    <w:rsid w:val="00380C6A"/>
    <w:rsid w:val="003814AE"/>
    <w:rsid w:val="003814B3"/>
    <w:rsid w:val="003814E3"/>
    <w:rsid w:val="003816EA"/>
    <w:rsid w:val="00381AC9"/>
    <w:rsid w:val="00382178"/>
    <w:rsid w:val="00382781"/>
    <w:rsid w:val="00382D7E"/>
    <w:rsid w:val="00384F33"/>
    <w:rsid w:val="003850A2"/>
    <w:rsid w:val="003866FF"/>
    <w:rsid w:val="00386A58"/>
    <w:rsid w:val="00387790"/>
    <w:rsid w:val="0038799B"/>
    <w:rsid w:val="00390977"/>
    <w:rsid w:val="003909AE"/>
    <w:rsid w:val="003909F7"/>
    <w:rsid w:val="00390BF5"/>
    <w:rsid w:val="00392324"/>
    <w:rsid w:val="00392EB6"/>
    <w:rsid w:val="00392F46"/>
    <w:rsid w:val="00393232"/>
    <w:rsid w:val="00393430"/>
    <w:rsid w:val="00393D9D"/>
    <w:rsid w:val="00393FA4"/>
    <w:rsid w:val="00394EFE"/>
    <w:rsid w:val="00394F52"/>
    <w:rsid w:val="0039559D"/>
    <w:rsid w:val="00395861"/>
    <w:rsid w:val="00395CAB"/>
    <w:rsid w:val="003A00DB"/>
    <w:rsid w:val="003A091C"/>
    <w:rsid w:val="003A0EC3"/>
    <w:rsid w:val="003A1256"/>
    <w:rsid w:val="003A18F0"/>
    <w:rsid w:val="003A19CD"/>
    <w:rsid w:val="003A1EB5"/>
    <w:rsid w:val="003A1FCB"/>
    <w:rsid w:val="003A23C9"/>
    <w:rsid w:val="003A2980"/>
    <w:rsid w:val="003A381A"/>
    <w:rsid w:val="003A4554"/>
    <w:rsid w:val="003A4686"/>
    <w:rsid w:val="003A4C21"/>
    <w:rsid w:val="003A5230"/>
    <w:rsid w:val="003A5951"/>
    <w:rsid w:val="003A59AC"/>
    <w:rsid w:val="003A5C5B"/>
    <w:rsid w:val="003A6125"/>
    <w:rsid w:val="003A67A3"/>
    <w:rsid w:val="003A6F1A"/>
    <w:rsid w:val="003A6FCE"/>
    <w:rsid w:val="003A71B9"/>
    <w:rsid w:val="003A7419"/>
    <w:rsid w:val="003A7736"/>
    <w:rsid w:val="003A7AFF"/>
    <w:rsid w:val="003A7BB8"/>
    <w:rsid w:val="003A7BF6"/>
    <w:rsid w:val="003A7C88"/>
    <w:rsid w:val="003A7D9F"/>
    <w:rsid w:val="003A7E9B"/>
    <w:rsid w:val="003A7FB1"/>
    <w:rsid w:val="003B0A3C"/>
    <w:rsid w:val="003B0D6B"/>
    <w:rsid w:val="003B109B"/>
    <w:rsid w:val="003B16EE"/>
    <w:rsid w:val="003B255E"/>
    <w:rsid w:val="003B2939"/>
    <w:rsid w:val="003B3868"/>
    <w:rsid w:val="003B3D57"/>
    <w:rsid w:val="003B447D"/>
    <w:rsid w:val="003B5983"/>
    <w:rsid w:val="003B599F"/>
    <w:rsid w:val="003B59F0"/>
    <w:rsid w:val="003B5A47"/>
    <w:rsid w:val="003B5B5A"/>
    <w:rsid w:val="003B65D4"/>
    <w:rsid w:val="003B66D0"/>
    <w:rsid w:val="003B68C9"/>
    <w:rsid w:val="003B6C19"/>
    <w:rsid w:val="003B73B9"/>
    <w:rsid w:val="003B753D"/>
    <w:rsid w:val="003B7AD8"/>
    <w:rsid w:val="003B7B25"/>
    <w:rsid w:val="003C0407"/>
    <w:rsid w:val="003C05B7"/>
    <w:rsid w:val="003C14A4"/>
    <w:rsid w:val="003C1A27"/>
    <w:rsid w:val="003C1AF6"/>
    <w:rsid w:val="003C1B02"/>
    <w:rsid w:val="003C1DBC"/>
    <w:rsid w:val="003C1DBE"/>
    <w:rsid w:val="003C272F"/>
    <w:rsid w:val="003C2786"/>
    <w:rsid w:val="003C384E"/>
    <w:rsid w:val="003C4842"/>
    <w:rsid w:val="003C4B76"/>
    <w:rsid w:val="003C4D10"/>
    <w:rsid w:val="003C5335"/>
    <w:rsid w:val="003C567C"/>
    <w:rsid w:val="003C6352"/>
    <w:rsid w:val="003C6DB0"/>
    <w:rsid w:val="003C7134"/>
    <w:rsid w:val="003C790A"/>
    <w:rsid w:val="003D1CF3"/>
    <w:rsid w:val="003D1D18"/>
    <w:rsid w:val="003D1E37"/>
    <w:rsid w:val="003D1F42"/>
    <w:rsid w:val="003D23F8"/>
    <w:rsid w:val="003D24DA"/>
    <w:rsid w:val="003D28B6"/>
    <w:rsid w:val="003D2FFA"/>
    <w:rsid w:val="003D36B8"/>
    <w:rsid w:val="003D47B6"/>
    <w:rsid w:val="003D480A"/>
    <w:rsid w:val="003D4922"/>
    <w:rsid w:val="003D53B2"/>
    <w:rsid w:val="003D64ED"/>
    <w:rsid w:val="003D65EE"/>
    <w:rsid w:val="003D6898"/>
    <w:rsid w:val="003D775B"/>
    <w:rsid w:val="003D7A38"/>
    <w:rsid w:val="003E04DF"/>
    <w:rsid w:val="003E094A"/>
    <w:rsid w:val="003E0A5C"/>
    <w:rsid w:val="003E10D2"/>
    <w:rsid w:val="003E10D4"/>
    <w:rsid w:val="003E14A4"/>
    <w:rsid w:val="003E24F8"/>
    <w:rsid w:val="003E2ECE"/>
    <w:rsid w:val="003E337C"/>
    <w:rsid w:val="003E3447"/>
    <w:rsid w:val="003E3A9F"/>
    <w:rsid w:val="003E3CE1"/>
    <w:rsid w:val="003E4016"/>
    <w:rsid w:val="003E4473"/>
    <w:rsid w:val="003E460F"/>
    <w:rsid w:val="003E4667"/>
    <w:rsid w:val="003E4F14"/>
    <w:rsid w:val="003E5218"/>
    <w:rsid w:val="003E6565"/>
    <w:rsid w:val="003E67AC"/>
    <w:rsid w:val="003E71EB"/>
    <w:rsid w:val="003F008E"/>
    <w:rsid w:val="003F066D"/>
    <w:rsid w:val="003F0689"/>
    <w:rsid w:val="003F0BF0"/>
    <w:rsid w:val="003F208F"/>
    <w:rsid w:val="003F234F"/>
    <w:rsid w:val="003F29B8"/>
    <w:rsid w:val="003F2CBA"/>
    <w:rsid w:val="003F2DD9"/>
    <w:rsid w:val="003F3563"/>
    <w:rsid w:val="003F3741"/>
    <w:rsid w:val="003F3E7F"/>
    <w:rsid w:val="003F4131"/>
    <w:rsid w:val="003F4756"/>
    <w:rsid w:val="003F4C84"/>
    <w:rsid w:val="003F4E25"/>
    <w:rsid w:val="003F5625"/>
    <w:rsid w:val="003F56CA"/>
    <w:rsid w:val="003F5EC7"/>
    <w:rsid w:val="003F5EF6"/>
    <w:rsid w:val="003F61C1"/>
    <w:rsid w:val="003F6C29"/>
    <w:rsid w:val="003F7324"/>
    <w:rsid w:val="003F7811"/>
    <w:rsid w:val="003F7921"/>
    <w:rsid w:val="003F7BCF"/>
    <w:rsid w:val="0040025D"/>
    <w:rsid w:val="00400457"/>
    <w:rsid w:val="0040075D"/>
    <w:rsid w:val="00401835"/>
    <w:rsid w:val="00401885"/>
    <w:rsid w:val="0040236E"/>
    <w:rsid w:val="00402DED"/>
    <w:rsid w:val="0040336A"/>
    <w:rsid w:val="0040367C"/>
    <w:rsid w:val="0040383A"/>
    <w:rsid w:val="00403EB2"/>
    <w:rsid w:val="00403F4B"/>
    <w:rsid w:val="00404225"/>
    <w:rsid w:val="00404379"/>
    <w:rsid w:val="00404576"/>
    <w:rsid w:val="00405159"/>
    <w:rsid w:val="00405E9D"/>
    <w:rsid w:val="004064DA"/>
    <w:rsid w:val="004065DB"/>
    <w:rsid w:val="00406821"/>
    <w:rsid w:val="004078EE"/>
    <w:rsid w:val="00410B92"/>
    <w:rsid w:val="00410C6D"/>
    <w:rsid w:val="00411020"/>
    <w:rsid w:val="0041107E"/>
    <w:rsid w:val="00411679"/>
    <w:rsid w:val="00411797"/>
    <w:rsid w:val="00411A0B"/>
    <w:rsid w:val="00412E07"/>
    <w:rsid w:val="00412E1E"/>
    <w:rsid w:val="00412FE7"/>
    <w:rsid w:val="00413260"/>
    <w:rsid w:val="00413EBB"/>
    <w:rsid w:val="00414838"/>
    <w:rsid w:val="0041501B"/>
    <w:rsid w:val="00415808"/>
    <w:rsid w:val="00415A54"/>
    <w:rsid w:val="004164F4"/>
    <w:rsid w:val="00416B5B"/>
    <w:rsid w:val="004170C2"/>
    <w:rsid w:val="004174D4"/>
    <w:rsid w:val="004179B9"/>
    <w:rsid w:val="00420EC3"/>
    <w:rsid w:val="00420F8C"/>
    <w:rsid w:val="004210C3"/>
    <w:rsid w:val="004217F4"/>
    <w:rsid w:val="00422416"/>
    <w:rsid w:val="00422A07"/>
    <w:rsid w:val="00423588"/>
    <w:rsid w:val="004238DB"/>
    <w:rsid w:val="00423B44"/>
    <w:rsid w:val="0042411B"/>
    <w:rsid w:val="004244DF"/>
    <w:rsid w:val="004246E3"/>
    <w:rsid w:val="00424EB4"/>
    <w:rsid w:val="00425761"/>
    <w:rsid w:val="00425C8E"/>
    <w:rsid w:val="0042606B"/>
    <w:rsid w:val="00426240"/>
    <w:rsid w:val="00426E3D"/>
    <w:rsid w:val="0042787B"/>
    <w:rsid w:val="00427FE3"/>
    <w:rsid w:val="00430053"/>
    <w:rsid w:val="0043062B"/>
    <w:rsid w:val="00430911"/>
    <w:rsid w:val="00430A08"/>
    <w:rsid w:val="00430DB6"/>
    <w:rsid w:val="004311D9"/>
    <w:rsid w:val="00431987"/>
    <w:rsid w:val="00432682"/>
    <w:rsid w:val="00432B54"/>
    <w:rsid w:val="00432F2E"/>
    <w:rsid w:val="00433556"/>
    <w:rsid w:val="004335A9"/>
    <w:rsid w:val="00433831"/>
    <w:rsid w:val="004339E5"/>
    <w:rsid w:val="00433C20"/>
    <w:rsid w:val="00433D44"/>
    <w:rsid w:val="004344B4"/>
    <w:rsid w:val="0043474A"/>
    <w:rsid w:val="00434843"/>
    <w:rsid w:val="00434958"/>
    <w:rsid w:val="00434AEC"/>
    <w:rsid w:val="00434C3D"/>
    <w:rsid w:val="00434CF6"/>
    <w:rsid w:val="00436319"/>
    <w:rsid w:val="00436645"/>
    <w:rsid w:val="00437A4F"/>
    <w:rsid w:val="00440364"/>
    <w:rsid w:val="00441585"/>
    <w:rsid w:val="00441B27"/>
    <w:rsid w:val="0044250A"/>
    <w:rsid w:val="004430E4"/>
    <w:rsid w:val="00443E18"/>
    <w:rsid w:val="0044450C"/>
    <w:rsid w:val="00444543"/>
    <w:rsid w:val="00445032"/>
    <w:rsid w:val="0044512A"/>
    <w:rsid w:val="00445ABE"/>
    <w:rsid w:val="00446660"/>
    <w:rsid w:val="004468C5"/>
    <w:rsid w:val="0044698A"/>
    <w:rsid w:val="00446BBD"/>
    <w:rsid w:val="00450485"/>
    <w:rsid w:val="00450F54"/>
    <w:rsid w:val="00451157"/>
    <w:rsid w:val="00451D83"/>
    <w:rsid w:val="0045273A"/>
    <w:rsid w:val="00452B0F"/>
    <w:rsid w:val="00452CA1"/>
    <w:rsid w:val="004534C1"/>
    <w:rsid w:val="00453F5E"/>
    <w:rsid w:val="00453F62"/>
    <w:rsid w:val="00454A6B"/>
    <w:rsid w:val="0045533D"/>
    <w:rsid w:val="00455F53"/>
    <w:rsid w:val="00456195"/>
    <w:rsid w:val="00456D08"/>
    <w:rsid w:val="00457C1F"/>
    <w:rsid w:val="004602B0"/>
    <w:rsid w:val="00460374"/>
    <w:rsid w:val="004608D3"/>
    <w:rsid w:val="00460A1E"/>
    <w:rsid w:val="0046108B"/>
    <w:rsid w:val="004611B3"/>
    <w:rsid w:val="004616FC"/>
    <w:rsid w:val="00461D11"/>
    <w:rsid w:val="00462025"/>
    <w:rsid w:val="0046371E"/>
    <w:rsid w:val="004639F7"/>
    <w:rsid w:val="00464745"/>
    <w:rsid w:val="00464821"/>
    <w:rsid w:val="00464B82"/>
    <w:rsid w:val="004651EC"/>
    <w:rsid w:val="0046569E"/>
    <w:rsid w:val="00465DD2"/>
    <w:rsid w:val="00466B40"/>
    <w:rsid w:val="00467DB3"/>
    <w:rsid w:val="004706DA"/>
    <w:rsid w:val="00470E20"/>
    <w:rsid w:val="00470FFF"/>
    <w:rsid w:val="004711C8"/>
    <w:rsid w:val="0047189D"/>
    <w:rsid w:val="00471FBC"/>
    <w:rsid w:val="00472051"/>
    <w:rsid w:val="0047216B"/>
    <w:rsid w:val="00473A57"/>
    <w:rsid w:val="00473D4A"/>
    <w:rsid w:val="004747DF"/>
    <w:rsid w:val="00474A34"/>
    <w:rsid w:val="00474D50"/>
    <w:rsid w:val="00474D57"/>
    <w:rsid w:val="00475D18"/>
    <w:rsid w:val="0047684B"/>
    <w:rsid w:val="00476E37"/>
    <w:rsid w:val="004773FA"/>
    <w:rsid w:val="00477476"/>
    <w:rsid w:val="004779CF"/>
    <w:rsid w:val="00477AC1"/>
    <w:rsid w:val="004803ED"/>
    <w:rsid w:val="004807C6"/>
    <w:rsid w:val="00481280"/>
    <w:rsid w:val="004815CF"/>
    <w:rsid w:val="004825AE"/>
    <w:rsid w:val="004829C3"/>
    <w:rsid w:val="00482DF7"/>
    <w:rsid w:val="00483195"/>
    <w:rsid w:val="0048394A"/>
    <w:rsid w:val="00483AAF"/>
    <w:rsid w:val="0048409F"/>
    <w:rsid w:val="0048418A"/>
    <w:rsid w:val="0048495D"/>
    <w:rsid w:val="004859C0"/>
    <w:rsid w:val="00485A9C"/>
    <w:rsid w:val="00485C6A"/>
    <w:rsid w:val="004867AA"/>
    <w:rsid w:val="00486ECD"/>
    <w:rsid w:val="0048781B"/>
    <w:rsid w:val="00487AE9"/>
    <w:rsid w:val="00487DEF"/>
    <w:rsid w:val="004904B7"/>
    <w:rsid w:val="00490EF7"/>
    <w:rsid w:val="00491541"/>
    <w:rsid w:val="004917C8"/>
    <w:rsid w:val="004918CB"/>
    <w:rsid w:val="00491DD6"/>
    <w:rsid w:val="004920E0"/>
    <w:rsid w:val="00492853"/>
    <w:rsid w:val="0049310F"/>
    <w:rsid w:val="00493921"/>
    <w:rsid w:val="00493D6B"/>
    <w:rsid w:val="00494474"/>
    <w:rsid w:val="004945A8"/>
    <w:rsid w:val="00494764"/>
    <w:rsid w:val="00494A9E"/>
    <w:rsid w:val="00494AC8"/>
    <w:rsid w:val="00495E6A"/>
    <w:rsid w:val="004962E0"/>
    <w:rsid w:val="00496383"/>
    <w:rsid w:val="00496B38"/>
    <w:rsid w:val="00496C21"/>
    <w:rsid w:val="00497BAF"/>
    <w:rsid w:val="004A0721"/>
    <w:rsid w:val="004A07DF"/>
    <w:rsid w:val="004A0E91"/>
    <w:rsid w:val="004A1277"/>
    <w:rsid w:val="004A160D"/>
    <w:rsid w:val="004A181E"/>
    <w:rsid w:val="004A24EF"/>
    <w:rsid w:val="004A2683"/>
    <w:rsid w:val="004A2FFD"/>
    <w:rsid w:val="004A3B32"/>
    <w:rsid w:val="004A4F04"/>
    <w:rsid w:val="004A5130"/>
    <w:rsid w:val="004A597E"/>
    <w:rsid w:val="004A5F5F"/>
    <w:rsid w:val="004A724E"/>
    <w:rsid w:val="004A7730"/>
    <w:rsid w:val="004A7753"/>
    <w:rsid w:val="004B02A3"/>
    <w:rsid w:val="004B1675"/>
    <w:rsid w:val="004B2D05"/>
    <w:rsid w:val="004B2EAC"/>
    <w:rsid w:val="004B3635"/>
    <w:rsid w:val="004B36C6"/>
    <w:rsid w:val="004B36DF"/>
    <w:rsid w:val="004B3B87"/>
    <w:rsid w:val="004B3F17"/>
    <w:rsid w:val="004B45F4"/>
    <w:rsid w:val="004B466D"/>
    <w:rsid w:val="004B6611"/>
    <w:rsid w:val="004B762A"/>
    <w:rsid w:val="004B76B8"/>
    <w:rsid w:val="004C1A16"/>
    <w:rsid w:val="004C1E43"/>
    <w:rsid w:val="004C307E"/>
    <w:rsid w:val="004C3308"/>
    <w:rsid w:val="004C38C9"/>
    <w:rsid w:val="004C3C7B"/>
    <w:rsid w:val="004C3E9F"/>
    <w:rsid w:val="004C424E"/>
    <w:rsid w:val="004C47B7"/>
    <w:rsid w:val="004C4A0C"/>
    <w:rsid w:val="004C589A"/>
    <w:rsid w:val="004C5DF8"/>
    <w:rsid w:val="004C61D2"/>
    <w:rsid w:val="004C680E"/>
    <w:rsid w:val="004C7011"/>
    <w:rsid w:val="004C70DE"/>
    <w:rsid w:val="004C76BA"/>
    <w:rsid w:val="004C7C4B"/>
    <w:rsid w:val="004C7F35"/>
    <w:rsid w:val="004D0AC2"/>
    <w:rsid w:val="004D1249"/>
    <w:rsid w:val="004D147D"/>
    <w:rsid w:val="004D1611"/>
    <w:rsid w:val="004D1B70"/>
    <w:rsid w:val="004D2450"/>
    <w:rsid w:val="004D2603"/>
    <w:rsid w:val="004D326E"/>
    <w:rsid w:val="004D43A6"/>
    <w:rsid w:val="004D4F5B"/>
    <w:rsid w:val="004D52DA"/>
    <w:rsid w:val="004D596C"/>
    <w:rsid w:val="004D6395"/>
    <w:rsid w:val="004D6ED4"/>
    <w:rsid w:val="004E03F1"/>
    <w:rsid w:val="004E0B26"/>
    <w:rsid w:val="004E0C04"/>
    <w:rsid w:val="004E1156"/>
    <w:rsid w:val="004E14DE"/>
    <w:rsid w:val="004E1DCC"/>
    <w:rsid w:val="004E43AA"/>
    <w:rsid w:val="004E45B9"/>
    <w:rsid w:val="004E48EE"/>
    <w:rsid w:val="004E4A46"/>
    <w:rsid w:val="004E5219"/>
    <w:rsid w:val="004E621D"/>
    <w:rsid w:val="004E63B0"/>
    <w:rsid w:val="004E656A"/>
    <w:rsid w:val="004E6AC7"/>
    <w:rsid w:val="004E6FAC"/>
    <w:rsid w:val="004E71A0"/>
    <w:rsid w:val="004E720F"/>
    <w:rsid w:val="004F0601"/>
    <w:rsid w:val="004F0C6B"/>
    <w:rsid w:val="004F36C3"/>
    <w:rsid w:val="004F3769"/>
    <w:rsid w:val="004F3B1A"/>
    <w:rsid w:val="004F407A"/>
    <w:rsid w:val="004F42AC"/>
    <w:rsid w:val="004F4AC2"/>
    <w:rsid w:val="004F4BBD"/>
    <w:rsid w:val="004F4C56"/>
    <w:rsid w:val="004F55E9"/>
    <w:rsid w:val="004F64DD"/>
    <w:rsid w:val="004F69CD"/>
    <w:rsid w:val="004F74FE"/>
    <w:rsid w:val="004F7E92"/>
    <w:rsid w:val="00500366"/>
    <w:rsid w:val="0050072D"/>
    <w:rsid w:val="00500A22"/>
    <w:rsid w:val="00500A4F"/>
    <w:rsid w:val="00501380"/>
    <w:rsid w:val="00502AC6"/>
    <w:rsid w:val="005049AA"/>
    <w:rsid w:val="00504DB0"/>
    <w:rsid w:val="00504FDE"/>
    <w:rsid w:val="005051F9"/>
    <w:rsid w:val="005054E0"/>
    <w:rsid w:val="00505AB6"/>
    <w:rsid w:val="00505DA5"/>
    <w:rsid w:val="005064DC"/>
    <w:rsid w:val="00506595"/>
    <w:rsid w:val="005068EC"/>
    <w:rsid w:val="00506982"/>
    <w:rsid w:val="00506C16"/>
    <w:rsid w:val="00507578"/>
    <w:rsid w:val="00507D28"/>
    <w:rsid w:val="005103AB"/>
    <w:rsid w:val="00510AE1"/>
    <w:rsid w:val="00510C5A"/>
    <w:rsid w:val="00511843"/>
    <w:rsid w:val="0051367E"/>
    <w:rsid w:val="005139E6"/>
    <w:rsid w:val="005146AF"/>
    <w:rsid w:val="00514894"/>
    <w:rsid w:val="00514E64"/>
    <w:rsid w:val="00515414"/>
    <w:rsid w:val="0051579B"/>
    <w:rsid w:val="00515F26"/>
    <w:rsid w:val="005160FD"/>
    <w:rsid w:val="0051641B"/>
    <w:rsid w:val="00516FA3"/>
    <w:rsid w:val="00517819"/>
    <w:rsid w:val="00517B03"/>
    <w:rsid w:val="00517C85"/>
    <w:rsid w:val="00521A2C"/>
    <w:rsid w:val="00521E0C"/>
    <w:rsid w:val="00521F0B"/>
    <w:rsid w:val="00522269"/>
    <w:rsid w:val="0052313C"/>
    <w:rsid w:val="00523641"/>
    <w:rsid w:val="00523AF2"/>
    <w:rsid w:val="00524228"/>
    <w:rsid w:val="00524A39"/>
    <w:rsid w:val="00524C00"/>
    <w:rsid w:val="0052511D"/>
    <w:rsid w:val="005256E4"/>
    <w:rsid w:val="00525E18"/>
    <w:rsid w:val="00526189"/>
    <w:rsid w:val="005267B1"/>
    <w:rsid w:val="00527179"/>
    <w:rsid w:val="00527AFE"/>
    <w:rsid w:val="00530AD1"/>
    <w:rsid w:val="00530DF8"/>
    <w:rsid w:val="00531457"/>
    <w:rsid w:val="00531C0B"/>
    <w:rsid w:val="0053212D"/>
    <w:rsid w:val="00532409"/>
    <w:rsid w:val="00533138"/>
    <w:rsid w:val="0053333B"/>
    <w:rsid w:val="00533633"/>
    <w:rsid w:val="005348C3"/>
    <w:rsid w:val="00534C64"/>
    <w:rsid w:val="00534E9E"/>
    <w:rsid w:val="00534F36"/>
    <w:rsid w:val="005354BA"/>
    <w:rsid w:val="00536AF7"/>
    <w:rsid w:val="00536B72"/>
    <w:rsid w:val="00536F5B"/>
    <w:rsid w:val="0053799B"/>
    <w:rsid w:val="00537F41"/>
    <w:rsid w:val="005400EB"/>
    <w:rsid w:val="00541BEB"/>
    <w:rsid w:val="00542D95"/>
    <w:rsid w:val="0054314E"/>
    <w:rsid w:val="005432BD"/>
    <w:rsid w:val="005437DD"/>
    <w:rsid w:val="00543A1E"/>
    <w:rsid w:val="00544338"/>
    <w:rsid w:val="00545162"/>
    <w:rsid w:val="00545C19"/>
    <w:rsid w:val="00545CFA"/>
    <w:rsid w:val="0054693F"/>
    <w:rsid w:val="00546965"/>
    <w:rsid w:val="005503E3"/>
    <w:rsid w:val="00550898"/>
    <w:rsid w:val="0055201C"/>
    <w:rsid w:val="00552888"/>
    <w:rsid w:val="005533F1"/>
    <w:rsid w:val="00553952"/>
    <w:rsid w:val="00553CDD"/>
    <w:rsid w:val="005541C6"/>
    <w:rsid w:val="005544C9"/>
    <w:rsid w:val="005544D1"/>
    <w:rsid w:val="005546C9"/>
    <w:rsid w:val="0055471F"/>
    <w:rsid w:val="0055495D"/>
    <w:rsid w:val="00554D8A"/>
    <w:rsid w:val="00555197"/>
    <w:rsid w:val="005552D3"/>
    <w:rsid w:val="005553B3"/>
    <w:rsid w:val="00555495"/>
    <w:rsid w:val="0055574F"/>
    <w:rsid w:val="00555C5D"/>
    <w:rsid w:val="00555EAD"/>
    <w:rsid w:val="00556200"/>
    <w:rsid w:val="0055648A"/>
    <w:rsid w:val="005565C3"/>
    <w:rsid w:val="00556932"/>
    <w:rsid w:val="00556BDC"/>
    <w:rsid w:val="005571A9"/>
    <w:rsid w:val="005573F6"/>
    <w:rsid w:val="00557BF2"/>
    <w:rsid w:val="00557F15"/>
    <w:rsid w:val="00560249"/>
    <w:rsid w:val="0056078E"/>
    <w:rsid w:val="005607B4"/>
    <w:rsid w:val="005607F0"/>
    <w:rsid w:val="00560A1C"/>
    <w:rsid w:val="00560AB2"/>
    <w:rsid w:val="00560D2C"/>
    <w:rsid w:val="00560D42"/>
    <w:rsid w:val="00561768"/>
    <w:rsid w:val="005617FD"/>
    <w:rsid w:val="00561B17"/>
    <w:rsid w:val="00562D45"/>
    <w:rsid w:val="00562F9A"/>
    <w:rsid w:val="005631B5"/>
    <w:rsid w:val="0056355D"/>
    <w:rsid w:val="005635A2"/>
    <w:rsid w:val="00563848"/>
    <w:rsid w:val="005639FA"/>
    <w:rsid w:val="00563A1E"/>
    <w:rsid w:val="00563E3F"/>
    <w:rsid w:val="00563F82"/>
    <w:rsid w:val="005654F5"/>
    <w:rsid w:val="005655CF"/>
    <w:rsid w:val="0056600C"/>
    <w:rsid w:val="005663FC"/>
    <w:rsid w:val="005666C4"/>
    <w:rsid w:val="00566750"/>
    <w:rsid w:val="005679B5"/>
    <w:rsid w:val="00570112"/>
    <w:rsid w:val="005704A0"/>
    <w:rsid w:val="005710CD"/>
    <w:rsid w:val="00571FF0"/>
    <w:rsid w:val="0057208F"/>
    <w:rsid w:val="00572407"/>
    <w:rsid w:val="00572660"/>
    <w:rsid w:val="00572AC0"/>
    <w:rsid w:val="005735D7"/>
    <w:rsid w:val="005747C2"/>
    <w:rsid w:val="00575B8D"/>
    <w:rsid w:val="00575E20"/>
    <w:rsid w:val="005761C7"/>
    <w:rsid w:val="005767EA"/>
    <w:rsid w:val="00576DD8"/>
    <w:rsid w:val="00576E5C"/>
    <w:rsid w:val="005774C4"/>
    <w:rsid w:val="00577529"/>
    <w:rsid w:val="0057797A"/>
    <w:rsid w:val="005779C1"/>
    <w:rsid w:val="00577A01"/>
    <w:rsid w:val="00577F10"/>
    <w:rsid w:val="005800D4"/>
    <w:rsid w:val="0058098D"/>
    <w:rsid w:val="00580CFC"/>
    <w:rsid w:val="00581EDF"/>
    <w:rsid w:val="00581F9D"/>
    <w:rsid w:val="005828F8"/>
    <w:rsid w:val="00582951"/>
    <w:rsid w:val="00582990"/>
    <w:rsid w:val="00582B5F"/>
    <w:rsid w:val="00582F07"/>
    <w:rsid w:val="00584F63"/>
    <w:rsid w:val="00585DC1"/>
    <w:rsid w:val="00585EAE"/>
    <w:rsid w:val="00586D32"/>
    <w:rsid w:val="00586FD0"/>
    <w:rsid w:val="00587EFB"/>
    <w:rsid w:val="00590D42"/>
    <w:rsid w:val="0059137A"/>
    <w:rsid w:val="00591A13"/>
    <w:rsid w:val="00591DE1"/>
    <w:rsid w:val="00591E6F"/>
    <w:rsid w:val="00592BBD"/>
    <w:rsid w:val="00592CF5"/>
    <w:rsid w:val="00592F97"/>
    <w:rsid w:val="0059327B"/>
    <w:rsid w:val="00593FDF"/>
    <w:rsid w:val="005940F2"/>
    <w:rsid w:val="0059431E"/>
    <w:rsid w:val="005946DA"/>
    <w:rsid w:val="00594AA9"/>
    <w:rsid w:val="0059546C"/>
    <w:rsid w:val="00595607"/>
    <w:rsid w:val="00595DE4"/>
    <w:rsid w:val="00596A17"/>
    <w:rsid w:val="00597E06"/>
    <w:rsid w:val="005A0326"/>
    <w:rsid w:val="005A2901"/>
    <w:rsid w:val="005A2A25"/>
    <w:rsid w:val="005A34EE"/>
    <w:rsid w:val="005A3502"/>
    <w:rsid w:val="005A37F2"/>
    <w:rsid w:val="005A3D72"/>
    <w:rsid w:val="005A5BE1"/>
    <w:rsid w:val="005A6051"/>
    <w:rsid w:val="005A6106"/>
    <w:rsid w:val="005A615C"/>
    <w:rsid w:val="005A674D"/>
    <w:rsid w:val="005A6C4D"/>
    <w:rsid w:val="005A70E5"/>
    <w:rsid w:val="005A7449"/>
    <w:rsid w:val="005A7FD0"/>
    <w:rsid w:val="005B0350"/>
    <w:rsid w:val="005B08D9"/>
    <w:rsid w:val="005B0A8D"/>
    <w:rsid w:val="005B0DBC"/>
    <w:rsid w:val="005B0E05"/>
    <w:rsid w:val="005B10AE"/>
    <w:rsid w:val="005B1214"/>
    <w:rsid w:val="005B16C6"/>
    <w:rsid w:val="005B16E1"/>
    <w:rsid w:val="005B1A00"/>
    <w:rsid w:val="005B1BB6"/>
    <w:rsid w:val="005B3528"/>
    <w:rsid w:val="005B3603"/>
    <w:rsid w:val="005B36E0"/>
    <w:rsid w:val="005B3CE8"/>
    <w:rsid w:val="005B3ED1"/>
    <w:rsid w:val="005B3F91"/>
    <w:rsid w:val="005B42BC"/>
    <w:rsid w:val="005B477F"/>
    <w:rsid w:val="005B4CA8"/>
    <w:rsid w:val="005B50A8"/>
    <w:rsid w:val="005B5705"/>
    <w:rsid w:val="005B5A4A"/>
    <w:rsid w:val="005B5FA4"/>
    <w:rsid w:val="005B6A31"/>
    <w:rsid w:val="005B70EE"/>
    <w:rsid w:val="005B7924"/>
    <w:rsid w:val="005C136B"/>
    <w:rsid w:val="005C1961"/>
    <w:rsid w:val="005C347C"/>
    <w:rsid w:val="005C47EB"/>
    <w:rsid w:val="005C4855"/>
    <w:rsid w:val="005C5226"/>
    <w:rsid w:val="005C5408"/>
    <w:rsid w:val="005C5893"/>
    <w:rsid w:val="005C5BC2"/>
    <w:rsid w:val="005C6248"/>
    <w:rsid w:val="005C64FD"/>
    <w:rsid w:val="005C6699"/>
    <w:rsid w:val="005C672B"/>
    <w:rsid w:val="005C69E2"/>
    <w:rsid w:val="005C6D37"/>
    <w:rsid w:val="005C6D99"/>
    <w:rsid w:val="005C76A9"/>
    <w:rsid w:val="005C7E54"/>
    <w:rsid w:val="005D0D11"/>
    <w:rsid w:val="005D2233"/>
    <w:rsid w:val="005D28A5"/>
    <w:rsid w:val="005D2E25"/>
    <w:rsid w:val="005D3043"/>
    <w:rsid w:val="005D3069"/>
    <w:rsid w:val="005D30BA"/>
    <w:rsid w:val="005D360B"/>
    <w:rsid w:val="005D394C"/>
    <w:rsid w:val="005D3A1D"/>
    <w:rsid w:val="005D43CE"/>
    <w:rsid w:val="005D4448"/>
    <w:rsid w:val="005D4726"/>
    <w:rsid w:val="005D4970"/>
    <w:rsid w:val="005D4A29"/>
    <w:rsid w:val="005D5189"/>
    <w:rsid w:val="005D61A7"/>
    <w:rsid w:val="005D6481"/>
    <w:rsid w:val="005D67FF"/>
    <w:rsid w:val="005D6FA2"/>
    <w:rsid w:val="005D7177"/>
    <w:rsid w:val="005D7533"/>
    <w:rsid w:val="005D7742"/>
    <w:rsid w:val="005D7E5B"/>
    <w:rsid w:val="005D7FDF"/>
    <w:rsid w:val="005E0A64"/>
    <w:rsid w:val="005E0F55"/>
    <w:rsid w:val="005E19FF"/>
    <w:rsid w:val="005E1C6E"/>
    <w:rsid w:val="005E1CA3"/>
    <w:rsid w:val="005E200E"/>
    <w:rsid w:val="005E2FED"/>
    <w:rsid w:val="005E3674"/>
    <w:rsid w:val="005E465F"/>
    <w:rsid w:val="005E486C"/>
    <w:rsid w:val="005E4975"/>
    <w:rsid w:val="005E4A0B"/>
    <w:rsid w:val="005E4AA1"/>
    <w:rsid w:val="005E4B42"/>
    <w:rsid w:val="005E4E2A"/>
    <w:rsid w:val="005E5945"/>
    <w:rsid w:val="005E6B00"/>
    <w:rsid w:val="005E71A5"/>
    <w:rsid w:val="005E71FA"/>
    <w:rsid w:val="005E7B5D"/>
    <w:rsid w:val="005F1241"/>
    <w:rsid w:val="005F156A"/>
    <w:rsid w:val="005F15A1"/>
    <w:rsid w:val="005F1651"/>
    <w:rsid w:val="005F1F89"/>
    <w:rsid w:val="005F20AD"/>
    <w:rsid w:val="005F324D"/>
    <w:rsid w:val="005F32AE"/>
    <w:rsid w:val="005F3BE8"/>
    <w:rsid w:val="005F4535"/>
    <w:rsid w:val="005F4900"/>
    <w:rsid w:val="005F5081"/>
    <w:rsid w:val="005F5200"/>
    <w:rsid w:val="005F56DB"/>
    <w:rsid w:val="005F5AEA"/>
    <w:rsid w:val="005F6480"/>
    <w:rsid w:val="005F65FD"/>
    <w:rsid w:val="005F6A59"/>
    <w:rsid w:val="005F6FBF"/>
    <w:rsid w:val="005F72A6"/>
    <w:rsid w:val="005F73B8"/>
    <w:rsid w:val="005F7809"/>
    <w:rsid w:val="00600A03"/>
    <w:rsid w:val="00601195"/>
    <w:rsid w:val="0060124C"/>
    <w:rsid w:val="0060163E"/>
    <w:rsid w:val="00601724"/>
    <w:rsid w:val="00601A53"/>
    <w:rsid w:val="00601F46"/>
    <w:rsid w:val="006034E2"/>
    <w:rsid w:val="00603E21"/>
    <w:rsid w:val="00603FE5"/>
    <w:rsid w:val="0060454B"/>
    <w:rsid w:val="006049C8"/>
    <w:rsid w:val="00604D48"/>
    <w:rsid w:val="00605A41"/>
    <w:rsid w:val="006067EA"/>
    <w:rsid w:val="00606CA1"/>
    <w:rsid w:val="006071B8"/>
    <w:rsid w:val="006077DA"/>
    <w:rsid w:val="00607C0C"/>
    <w:rsid w:val="006100DE"/>
    <w:rsid w:val="0061054F"/>
    <w:rsid w:val="00610724"/>
    <w:rsid w:val="00610C86"/>
    <w:rsid w:val="00610EE1"/>
    <w:rsid w:val="006111DB"/>
    <w:rsid w:val="006112EA"/>
    <w:rsid w:val="0061162A"/>
    <w:rsid w:val="006117A0"/>
    <w:rsid w:val="006118C6"/>
    <w:rsid w:val="00611D3F"/>
    <w:rsid w:val="00611EC1"/>
    <w:rsid w:val="00612131"/>
    <w:rsid w:val="00612AEE"/>
    <w:rsid w:val="0061359E"/>
    <w:rsid w:val="0061397D"/>
    <w:rsid w:val="00613C2C"/>
    <w:rsid w:val="00613C57"/>
    <w:rsid w:val="00613ECD"/>
    <w:rsid w:val="006141E9"/>
    <w:rsid w:val="00615329"/>
    <w:rsid w:val="00615A5D"/>
    <w:rsid w:val="006161EB"/>
    <w:rsid w:val="006162BB"/>
    <w:rsid w:val="0062071A"/>
    <w:rsid w:val="00620798"/>
    <w:rsid w:val="006208D6"/>
    <w:rsid w:val="006213AD"/>
    <w:rsid w:val="00621EFF"/>
    <w:rsid w:val="00622163"/>
    <w:rsid w:val="006223FD"/>
    <w:rsid w:val="00622F40"/>
    <w:rsid w:val="00622F88"/>
    <w:rsid w:val="006233F4"/>
    <w:rsid w:val="006238C0"/>
    <w:rsid w:val="00623F13"/>
    <w:rsid w:val="006253FF"/>
    <w:rsid w:val="006259D3"/>
    <w:rsid w:val="00625BC8"/>
    <w:rsid w:val="006261CB"/>
    <w:rsid w:val="0062666A"/>
    <w:rsid w:val="00626AD9"/>
    <w:rsid w:val="00626D6B"/>
    <w:rsid w:val="00627297"/>
    <w:rsid w:val="00627353"/>
    <w:rsid w:val="00627419"/>
    <w:rsid w:val="00627B41"/>
    <w:rsid w:val="0063016F"/>
    <w:rsid w:val="00630EA2"/>
    <w:rsid w:val="00630ED1"/>
    <w:rsid w:val="00631582"/>
    <w:rsid w:val="0063163B"/>
    <w:rsid w:val="00632246"/>
    <w:rsid w:val="00632910"/>
    <w:rsid w:val="0063349F"/>
    <w:rsid w:val="00634759"/>
    <w:rsid w:val="0063505F"/>
    <w:rsid w:val="00635511"/>
    <w:rsid w:val="00635FBA"/>
    <w:rsid w:val="00636DC3"/>
    <w:rsid w:val="00636DDF"/>
    <w:rsid w:val="006374FC"/>
    <w:rsid w:val="00637661"/>
    <w:rsid w:val="00637E0E"/>
    <w:rsid w:val="00640313"/>
    <w:rsid w:val="006404B0"/>
    <w:rsid w:val="0064175B"/>
    <w:rsid w:val="006420C8"/>
    <w:rsid w:val="00642695"/>
    <w:rsid w:val="00643422"/>
    <w:rsid w:val="00643593"/>
    <w:rsid w:val="00643A77"/>
    <w:rsid w:val="00645187"/>
    <w:rsid w:val="0064553C"/>
    <w:rsid w:val="006455E2"/>
    <w:rsid w:val="00645886"/>
    <w:rsid w:val="00645B12"/>
    <w:rsid w:val="00645C56"/>
    <w:rsid w:val="006468B3"/>
    <w:rsid w:val="00647F01"/>
    <w:rsid w:val="006502C5"/>
    <w:rsid w:val="006506A0"/>
    <w:rsid w:val="00650A4F"/>
    <w:rsid w:val="00650F87"/>
    <w:rsid w:val="00651538"/>
    <w:rsid w:val="006519FB"/>
    <w:rsid w:val="00651AC2"/>
    <w:rsid w:val="0065216F"/>
    <w:rsid w:val="0065244C"/>
    <w:rsid w:val="0065271A"/>
    <w:rsid w:val="00652ED6"/>
    <w:rsid w:val="00653914"/>
    <w:rsid w:val="006540C1"/>
    <w:rsid w:val="0065457D"/>
    <w:rsid w:val="00654FBC"/>
    <w:rsid w:val="00655FAD"/>
    <w:rsid w:val="006567AA"/>
    <w:rsid w:val="00656C56"/>
    <w:rsid w:val="00656DC3"/>
    <w:rsid w:val="00656EC9"/>
    <w:rsid w:val="00657A13"/>
    <w:rsid w:val="00657AE9"/>
    <w:rsid w:val="00660052"/>
    <w:rsid w:val="006609D1"/>
    <w:rsid w:val="00660A09"/>
    <w:rsid w:val="00660C25"/>
    <w:rsid w:val="006617F2"/>
    <w:rsid w:val="00661A1C"/>
    <w:rsid w:val="00661B91"/>
    <w:rsid w:val="00661C75"/>
    <w:rsid w:val="006622D2"/>
    <w:rsid w:val="00662D25"/>
    <w:rsid w:val="00663A1E"/>
    <w:rsid w:val="00663FC5"/>
    <w:rsid w:val="00664CA8"/>
    <w:rsid w:val="0066532A"/>
    <w:rsid w:val="00665F3E"/>
    <w:rsid w:val="0066616E"/>
    <w:rsid w:val="00667AF0"/>
    <w:rsid w:val="00667BAA"/>
    <w:rsid w:val="00667D6F"/>
    <w:rsid w:val="00671088"/>
    <w:rsid w:val="006712B2"/>
    <w:rsid w:val="006716AF"/>
    <w:rsid w:val="00671AEB"/>
    <w:rsid w:val="00671D68"/>
    <w:rsid w:val="006727A8"/>
    <w:rsid w:val="0067305B"/>
    <w:rsid w:val="006734B6"/>
    <w:rsid w:val="00673A05"/>
    <w:rsid w:val="00673C0A"/>
    <w:rsid w:val="00674B01"/>
    <w:rsid w:val="00674EF8"/>
    <w:rsid w:val="0067590E"/>
    <w:rsid w:val="00675B13"/>
    <w:rsid w:val="00675EF6"/>
    <w:rsid w:val="006765D1"/>
    <w:rsid w:val="006770C8"/>
    <w:rsid w:val="006771C6"/>
    <w:rsid w:val="00677A05"/>
    <w:rsid w:val="006801FB"/>
    <w:rsid w:val="00680AA9"/>
    <w:rsid w:val="00680CEF"/>
    <w:rsid w:val="006817F9"/>
    <w:rsid w:val="00681E2A"/>
    <w:rsid w:val="00682EF8"/>
    <w:rsid w:val="006832E6"/>
    <w:rsid w:val="006832F5"/>
    <w:rsid w:val="00683477"/>
    <w:rsid w:val="00683F52"/>
    <w:rsid w:val="0068424F"/>
    <w:rsid w:val="0068444E"/>
    <w:rsid w:val="00684536"/>
    <w:rsid w:val="0068470B"/>
    <w:rsid w:val="006847A5"/>
    <w:rsid w:val="00684BBE"/>
    <w:rsid w:val="006854A3"/>
    <w:rsid w:val="006857F7"/>
    <w:rsid w:val="00685B64"/>
    <w:rsid w:val="006860E4"/>
    <w:rsid w:val="006868D1"/>
    <w:rsid w:val="006869B7"/>
    <w:rsid w:val="006869D9"/>
    <w:rsid w:val="00686B37"/>
    <w:rsid w:val="006873AE"/>
    <w:rsid w:val="00687D92"/>
    <w:rsid w:val="00687EFC"/>
    <w:rsid w:val="0069010B"/>
    <w:rsid w:val="00691B04"/>
    <w:rsid w:val="00692098"/>
    <w:rsid w:val="0069256E"/>
    <w:rsid w:val="00692CB0"/>
    <w:rsid w:val="0069335F"/>
    <w:rsid w:val="0069356B"/>
    <w:rsid w:val="006938A5"/>
    <w:rsid w:val="00693D91"/>
    <w:rsid w:val="006943D3"/>
    <w:rsid w:val="0069477F"/>
    <w:rsid w:val="006951BE"/>
    <w:rsid w:val="00695AB0"/>
    <w:rsid w:val="00695B41"/>
    <w:rsid w:val="00696F68"/>
    <w:rsid w:val="0069763C"/>
    <w:rsid w:val="00697684"/>
    <w:rsid w:val="00697F15"/>
    <w:rsid w:val="006A0892"/>
    <w:rsid w:val="006A0B6A"/>
    <w:rsid w:val="006A14D2"/>
    <w:rsid w:val="006A2103"/>
    <w:rsid w:val="006A2716"/>
    <w:rsid w:val="006A2948"/>
    <w:rsid w:val="006A3091"/>
    <w:rsid w:val="006A3786"/>
    <w:rsid w:val="006A3C8F"/>
    <w:rsid w:val="006A4143"/>
    <w:rsid w:val="006A41EE"/>
    <w:rsid w:val="006A4F04"/>
    <w:rsid w:val="006A5114"/>
    <w:rsid w:val="006A5A8C"/>
    <w:rsid w:val="006A6241"/>
    <w:rsid w:val="006A664D"/>
    <w:rsid w:val="006A6679"/>
    <w:rsid w:val="006A6AFF"/>
    <w:rsid w:val="006A7512"/>
    <w:rsid w:val="006A7B21"/>
    <w:rsid w:val="006A7B8D"/>
    <w:rsid w:val="006A7E37"/>
    <w:rsid w:val="006B0848"/>
    <w:rsid w:val="006B0B6D"/>
    <w:rsid w:val="006B0B89"/>
    <w:rsid w:val="006B1332"/>
    <w:rsid w:val="006B1766"/>
    <w:rsid w:val="006B2927"/>
    <w:rsid w:val="006B34CA"/>
    <w:rsid w:val="006B5070"/>
    <w:rsid w:val="006B5595"/>
    <w:rsid w:val="006B5C90"/>
    <w:rsid w:val="006B685D"/>
    <w:rsid w:val="006B6AEA"/>
    <w:rsid w:val="006B6E5A"/>
    <w:rsid w:val="006B6F0D"/>
    <w:rsid w:val="006B701A"/>
    <w:rsid w:val="006B7532"/>
    <w:rsid w:val="006B7BD4"/>
    <w:rsid w:val="006B7E04"/>
    <w:rsid w:val="006C01D9"/>
    <w:rsid w:val="006C0285"/>
    <w:rsid w:val="006C0540"/>
    <w:rsid w:val="006C06F5"/>
    <w:rsid w:val="006C1A0E"/>
    <w:rsid w:val="006C1FB3"/>
    <w:rsid w:val="006C2064"/>
    <w:rsid w:val="006C20F2"/>
    <w:rsid w:val="006C3678"/>
    <w:rsid w:val="006C3991"/>
    <w:rsid w:val="006C4884"/>
    <w:rsid w:val="006C5E79"/>
    <w:rsid w:val="006C68AD"/>
    <w:rsid w:val="006C78B9"/>
    <w:rsid w:val="006C7A23"/>
    <w:rsid w:val="006C7A6A"/>
    <w:rsid w:val="006C7BE6"/>
    <w:rsid w:val="006D0322"/>
    <w:rsid w:val="006D080B"/>
    <w:rsid w:val="006D1284"/>
    <w:rsid w:val="006D12C5"/>
    <w:rsid w:val="006D1C6E"/>
    <w:rsid w:val="006D2AD3"/>
    <w:rsid w:val="006D2DA0"/>
    <w:rsid w:val="006D30DA"/>
    <w:rsid w:val="006D321D"/>
    <w:rsid w:val="006D4211"/>
    <w:rsid w:val="006D440A"/>
    <w:rsid w:val="006D4EEE"/>
    <w:rsid w:val="006D513D"/>
    <w:rsid w:val="006D5C01"/>
    <w:rsid w:val="006D5CF5"/>
    <w:rsid w:val="006D63E2"/>
    <w:rsid w:val="006D6C85"/>
    <w:rsid w:val="006D6D6D"/>
    <w:rsid w:val="006D7160"/>
    <w:rsid w:val="006D71BB"/>
    <w:rsid w:val="006D76A8"/>
    <w:rsid w:val="006D7723"/>
    <w:rsid w:val="006D772E"/>
    <w:rsid w:val="006D7BF8"/>
    <w:rsid w:val="006E075A"/>
    <w:rsid w:val="006E0A03"/>
    <w:rsid w:val="006E0BE0"/>
    <w:rsid w:val="006E0D90"/>
    <w:rsid w:val="006E0FCC"/>
    <w:rsid w:val="006E1034"/>
    <w:rsid w:val="006E1EBD"/>
    <w:rsid w:val="006E2A7F"/>
    <w:rsid w:val="006E2AF7"/>
    <w:rsid w:val="006E2C9A"/>
    <w:rsid w:val="006E3D8A"/>
    <w:rsid w:val="006E442D"/>
    <w:rsid w:val="006E49FE"/>
    <w:rsid w:val="006E4D9B"/>
    <w:rsid w:val="006E55C1"/>
    <w:rsid w:val="006E5CD6"/>
    <w:rsid w:val="006E5D70"/>
    <w:rsid w:val="006E5EB4"/>
    <w:rsid w:val="006E6607"/>
    <w:rsid w:val="006E69D5"/>
    <w:rsid w:val="006E787A"/>
    <w:rsid w:val="006E7A03"/>
    <w:rsid w:val="006F03DA"/>
    <w:rsid w:val="006F062C"/>
    <w:rsid w:val="006F10CE"/>
    <w:rsid w:val="006F1717"/>
    <w:rsid w:val="006F1746"/>
    <w:rsid w:val="006F19A7"/>
    <w:rsid w:val="006F1E05"/>
    <w:rsid w:val="006F229A"/>
    <w:rsid w:val="006F22A2"/>
    <w:rsid w:val="006F272E"/>
    <w:rsid w:val="006F29AB"/>
    <w:rsid w:val="006F2A1D"/>
    <w:rsid w:val="006F42E0"/>
    <w:rsid w:val="006F4A51"/>
    <w:rsid w:val="006F4E17"/>
    <w:rsid w:val="006F5D08"/>
    <w:rsid w:val="006F5EA0"/>
    <w:rsid w:val="006F5FE2"/>
    <w:rsid w:val="006F6673"/>
    <w:rsid w:val="006F6CC5"/>
    <w:rsid w:val="006F6DE5"/>
    <w:rsid w:val="006F7412"/>
    <w:rsid w:val="006F7A87"/>
    <w:rsid w:val="007005AF"/>
    <w:rsid w:val="007007A1"/>
    <w:rsid w:val="00701311"/>
    <w:rsid w:val="007013EC"/>
    <w:rsid w:val="00701CB6"/>
    <w:rsid w:val="00701D09"/>
    <w:rsid w:val="00702074"/>
    <w:rsid w:val="0070225F"/>
    <w:rsid w:val="00702955"/>
    <w:rsid w:val="00702F5B"/>
    <w:rsid w:val="0070379B"/>
    <w:rsid w:val="00704353"/>
    <w:rsid w:val="00704367"/>
    <w:rsid w:val="007049D1"/>
    <w:rsid w:val="00704F7C"/>
    <w:rsid w:val="00705074"/>
    <w:rsid w:val="00705204"/>
    <w:rsid w:val="00705346"/>
    <w:rsid w:val="00705BFA"/>
    <w:rsid w:val="00705F10"/>
    <w:rsid w:val="007060E9"/>
    <w:rsid w:val="00706142"/>
    <w:rsid w:val="00706492"/>
    <w:rsid w:val="00707A26"/>
    <w:rsid w:val="00707B1F"/>
    <w:rsid w:val="00710015"/>
    <w:rsid w:val="007100A3"/>
    <w:rsid w:val="007104EE"/>
    <w:rsid w:val="00710B5D"/>
    <w:rsid w:val="00711C2F"/>
    <w:rsid w:val="00712178"/>
    <w:rsid w:val="00712C65"/>
    <w:rsid w:val="0071310E"/>
    <w:rsid w:val="00713C22"/>
    <w:rsid w:val="00714503"/>
    <w:rsid w:val="00714560"/>
    <w:rsid w:val="007151E9"/>
    <w:rsid w:val="00715AEE"/>
    <w:rsid w:val="007165F9"/>
    <w:rsid w:val="00716C42"/>
    <w:rsid w:val="00716D4C"/>
    <w:rsid w:val="00716EDE"/>
    <w:rsid w:val="00717FF9"/>
    <w:rsid w:val="00721D69"/>
    <w:rsid w:val="00722259"/>
    <w:rsid w:val="0072292A"/>
    <w:rsid w:val="0072348D"/>
    <w:rsid w:val="00723796"/>
    <w:rsid w:val="00724364"/>
    <w:rsid w:val="007244A3"/>
    <w:rsid w:val="007245FF"/>
    <w:rsid w:val="007249D8"/>
    <w:rsid w:val="00724AF9"/>
    <w:rsid w:val="00724E33"/>
    <w:rsid w:val="00725238"/>
    <w:rsid w:val="00727294"/>
    <w:rsid w:val="0072745C"/>
    <w:rsid w:val="00727BF9"/>
    <w:rsid w:val="00727D51"/>
    <w:rsid w:val="007300CF"/>
    <w:rsid w:val="00730B64"/>
    <w:rsid w:val="007315C2"/>
    <w:rsid w:val="00731945"/>
    <w:rsid w:val="00731B77"/>
    <w:rsid w:val="007332F6"/>
    <w:rsid w:val="007337CE"/>
    <w:rsid w:val="00733C2C"/>
    <w:rsid w:val="00733DD2"/>
    <w:rsid w:val="0073445E"/>
    <w:rsid w:val="007349C8"/>
    <w:rsid w:val="007356F1"/>
    <w:rsid w:val="0073631D"/>
    <w:rsid w:val="00736682"/>
    <w:rsid w:val="0073677B"/>
    <w:rsid w:val="00736B65"/>
    <w:rsid w:val="00736F3E"/>
    <w:rsid w:val="007370B0"/>
    <w:rsid w:val="007371B5"/>
    <w:rsid w:val="0073750E"/>
    <w:rsid w:val="00737A4C"/>
    <w:rsid w:val="00737CB9"/>
    <w:rsid w:val="00740F24"/>
    <w:rsid w:val="007425FA"/>
    <w:rsid w:val="00742BEA"/>
    <w:rsid w:val="00742E30"/>
    <w:rsid w:val="00743A69"/>
    <w:rsid w:val="007444CC"/>
    <w:rsid w:val="0074481B"/>
    <w:rsid w:val="007448D7"/>
    <w:rsid w:val="00744B7B"/>
    <w:rsid w:val="00744CF2"/>
    <w:rsid w:val="00745027"/>
    <w:rsid w:val="007450B7"/>
    <w:rsid w:val="007451D3"/>
    <w:rsid w:val="007468EE"/>
    <w:rsid w:val="00746980"/>
    <w:rsid w:val="00746B1E"/>
    <w:rsid w:val="00747B2A"/>
    <w:rsid w:val="0075060B"/>
    <w:rsid w:val="00750B5B"/>
    <w:rsid w:val="00750FC1"/>
    <w:rsid w:val="00751CDC"/>
    <w:rsid w:val="00751F18"/>
    <w:rsid w:val="00753334"/>
    <w:rsid w:val="00753A95"/>
    <w:rsid w:val="00754221"/>
    <w:rsid w:val="00754751"/>
    <w:rsid w:val="007550D7"/>
    <w:rsid w:val="007551AD"/>
    <w:rsid w:val="00755BA2"/>
    <w:rsid w:val="00755CBB"/>
    <w:rsid w:val="007575DC"/>
    <w:rsid w:val="00757C6B"/>
    <w:rsid w:val="00757F13"/>
    <w:rsid w:val="007601BE"/>
    <w:rsid w:val="0076023E"/>
    <w:rsid w:val="0076100F"/>
    <w:rsid w:val="007610AE"/>
    <w:rsid w:val="00761658"/>
    <w:rsid w:val="00761F13"/>
    <w:rsid w:val="007622F5"/>
    <w:rsid w:val="00763522"/>
    <w:rsid w:val="00764A6B"/>
    <w:rsid w:val="00765A5D"/>
    <w:rsid w:val="00765AE0"/>
    <w:rsid w:val="0076640E"/>
    <w:rsid w:val="007666CA"/>
    <w:rsid w:val="00767A24"/>
    <w:rsid w:val="00770576"/>
    <w:rsid w:val="00770BD8"/>
    <w:rsid w:val="00771234"/>
    <w:rsid w:val="007716AD"/>
    <w:rsid w:val="0077200E"/>
    <w:rsid w:val="007724C4"/>
    <w:rsid w:val="00772BF5"/>
    <w:rsid w:val="00772F66"/>
    <w:rsid w:val="00772F67"/>
    <w:rsid w:val="0077347A"/>
    <w:rsid w:val="0077369D"/>
    <w:rsid w:val="00773995"/>
    <w:rsid w:val="00774B51"/>
    <w:rsid w:val="00775705"/>
    <w:rsid w:val="00775DD2"/>
    <w:rsid w:val="00776700"/>
    <w:rsid w:val="00777E86"/>
    <w:rsid w:val="0078052B"/>
    <w:rsid w:val="00780880"/>
    <w:rsid w:val="00780E9B"/>
    <w:rsid w:val="0078133E"/>
    <w:rsid w:val="00781631"/>
    <w:rsid w:val="0078186F"/>
    <w:rsid w:val="00782922"/>
    <w:rsid w:val="0078400E"/>
    <w:rsid w:val="007844CD"/>
    <w:rsid w:val="007844DE"/>
    <w:rsid w:val="007849B2"/>
    <w:rsid w:val="00784A08"/>
    <w:rsid w:val="00785131"/>
    <w:rsid w:val="007852F3"/>
    <w:rsid w:val="007853B9"/>
    <w:rsid w:val="00785BC0"/>
    <w:rsid w:val="00786870"/>
    <w:rsid w:val="00786DB8"/>
    <w:rsid w:val="00786DF4"/>
    <w:rsid w:val="007875A1"/>
    <w:rsid w:val="0078766C"/>
    <w:rsid w:val="00787786"/>
    <w:rsid w:val="00787D01"/>
    <w:rsid w:val="00787D76"/>
    <w:rsid w:val="00790255"/>
    <w:rsid w:val="007907C6"/>
    <w:rsid w:val="00790913"/>
    <w:rsid w:val="00790D6B"/>
    <w:rsid w:val="0079216F"/>
    <w:rsid w:val="00792963"/>
    <w:rsid w:val="00792DC2"/>
    <w:rsid w:val="00792F43"/>
    <w:rsid w:val="00793B77"/>
    <w:rsid w:val="00793F4E"/>
    <w:rsid w:val="0079433B"/>
    <w:rsid w:val="007944E9"/>
    <w:rsid w:val="00794DD7"/>
    <w:rsid w:val="00796037"/>
    <w:rsid w:val="007961CC"/>
    <w:rsid w:val="00796253"/>
    <w:rsid w:val="00796AFC"/>
    <w:rsid w:val="00796E9A"/>
    <w:rsid w:val="007973F3"/>
    <w:rsid w:val="00797E20"/>
    <w:rsid w:val="00797E6C"/>
    <w:rsid w:val="00797EF7"/>
    <w:rsid w:val="00797F42"/>
    <w:rsid w:val="007A0651"/>
    <w:rsid w:val="007A113D"/>
    <w:rsid w:val="007A12FA"/>
    <w:rsid w:val="007A1332"/>
    <w:rsid w:val="007A138D"/>
    <w:rsid w:val="007A321F"/>
    <w:rsid w:val="007A33D6"/>
    <w:rsid w:val="007A3690"/>
    <w:rsid w:val="007A39C8"/>
    <w:rsid w:val="007A3FEB"/>
    <w:rsid w:val="007A4738"/>
    <w:rsid w:val="007A5185"/>
    <w:rsid w:val="007A51F5"/>
    <w:rsid w:val="007A5758"/>
    <w:rsid w:val="007A5B02"/>
    <w:rsid w:val="007A62FE"/>
    <w:rsid w:val="007A6668"/>
    <w:rsid w:val="007A6837"/>
    <w:rsid w:val="007A6BAF"/>
    <w:rsid w:val="007A7353"/>
    <w:rsid w:val="007B02BB"/>
    <w:rsid w:val="007B158C"/>
    <w:rsid w:val="007B2AE5"/>
    <w:rsid w:val="007B2CA6"/>
    <w:rsid w:val="007B3FF3"/>
    <w:rsid w:val="007B4973"/>
    <w:rsid w:val="007B5B7E"/>
    <w:rsid w:val="007B5BB4"/>
    <w:rsid w:val="007B6A0B"/>
    <w:rsid w:val="007B77E1"/>
    <w:rsid w:val="007B7FA5"/>
    <w:rsid w:val="007C01C9"/>
    <w:rsid w:val="007C0F2F"/>
    <w:rsid w:val="007C1BED"/>
    <w:rsid w:val="007C20AE"/>
    <w:rsid w:val="007C2E94"/>
    <w:rsid w:val="007C2ECB"/>
    <w:rsid w:val="007C3C5E"/>
    <w:rsid w:val="007C3E66"/>
    <w:rsid w:val="007C3F31"/>
    <w:rsid w:val="007C3F95"/>
    <w:rsid w:val="007C5464"/>
    <w:rsid w:val="007C566D"/>
    <w:rsid w:val="007C5D5B"/>
    <w:rsid w:val="007C6583"/>
    <w:rsid w:val="007C6DCE"/>
    <w:rsid w:val="007C6FC1"/>
    <w:rsid w:val="007C7B88"/>
    <w:rsid w:val="007D03F3"/>
    <w:rsid w:val="007D07A2"/>
    <w:rsid w:val="007D0FE8"/>
    <w:rsid w:val="007D1378"/>
    <w:rsid w:val="007D3234"/>
    <w:rsid w:val="007D3A37"/>
    <w:rsid w:val="007D42DD"/>
    <w:rsid w:val="007D503C"/>
    <w:rsid w:val="007D5338"/>
    <w:rsid w:val="007D553F"/>
    <w:rsid w:val="007D5C20"/>
    <w:rsid w:val="007D6544"/>
    <w:rsid w:val="007D6BFF"/>
    <w:rsid w:val="007D6C9D"/>
    <w:rsid w:val="007D6DED"/>
    <w:rsid w:val="007D72E9"/>
    <w:rsid w:val="007D7529"/>
    <w:rsid w:val="007D79CF"/>
    <w:rsid w:val="007E0420"/>
    <w:rsid w:val="007E0E2E"/>
    <w:rsid w:val="007E0ECC"/>
    <w:rsid w:val="007E3007"/>
    <w:rsid w:val="007E3394"/>
    <w:rsid w:val="007E3580"/>
    <w:rsid w:val="007E3648"/>
    <w:rsid w:val="007E36D3"/>
    <w:rsid w:val="007E3FD8"/>
    <w:rsid w:val="007E4C03"/>
    <w:rsid w:val="007E4D4F"/>
    <w:rsid w:val="007E5548"/>
    <w:rsid w:val="007E5998"/>
    <w:rsid w:val="007E6AAA"/>
    <w:rsid w:val="007E7071"/>
    <w:rsid w:val="007F162F"/>
    <w:rsid w:val="007F2500"/>
    <w:rsid w:val="007F29E3"/>
    <w:rsid w:val="007F3274"/>
    <w:rsid w:val="007F3C4B"/>
    <w:rsid w:val="007F3E17"/>
    <w:rsid w:val="007F5053"/>
    <w:rsid w:val="007F5BAA"/>
    <w:rsid w:val="007F644E"/>
    <w:rsid w:val="007F6D25"/>
    <w:rsid w:val="007F7A1A"/>
    <w:rsid w:val="00800343"/>
    <w:rsid w:val="00800665"/>
    <w:rsid w:val="00802B92"/>
    <w:rsid w:val="00802D8D"/>
    <w:rsid w:val="00802E11"/>
    <w:rsid w:val="0080353F"/>
    <w:rsid w:val="0080359E"/>
    <w:rsid w:val="00803FE8"/>
    <w:rsid w:val="008048A0"/>
    <w:rsid w:val="00804D4E"/>
    <w:rsid w:val="00804F64"/>
    <w:rsid w:val="00805BEC"/>
    <w:rsid w:val="008065CF"/>
    <w:rsid w:val="00806C40"/>
    <w:rsid w:val="00806F46"/>
    <w:rsid w:val="008072C5"/>
    <w:rsid w:val="008078EC"/>
    <w:rsid w:val="00807A4D"/>
    <w:rsid w:val="00810852"/>
    <w:rsid w:val="0081148D"/>
    <w:rsid w:val="0081170E"/>
    <w:rsid w:val="0081192B"/>
    <w:rsid w:val="00812224"/>
    <w:rsid w:val="008126AD"/>
    <w:rsid w:val="00812B84"/>
    <w:rsid w:val="00812B9A"/>
    <w:rsid w:val="00812DED"/>
    <w:rsid w:val="00813CE4"/>
    <w:rsid w:val="00813DEB"/>
    <w:rsid w:val="008141EF"/>
    <w:rsid w:val="0081457C"/>
    <w:rsid w:val="00814BB2"/>
    <w:rsid w:val="00814BE0"/>
    <w:rsid w:val="008152B4"/>
    <w:rsid w:val="00815454"/>
    <w:rsid w:val="008162F3"/>
    <w:rsid w:val="008168FD"/>
    <w:rsid w:val="00816D77"/>
    <w:rsid w:val="008173C9"/>
    <w:rsid w:val="00820201"/>
    <w:rsid w:val="008202B3"/>
    <w:rsid w:val="00820A8C"/>
    <w:rsid w:val="00820C7B"/>
    <w:rsid w:val="00820F18"/>
    <w:rsid w:val="008210D5"/>
    <w:rsid w:val="0082111F"/>
    <w:rsid w:val="00821924"/>
    <w:rsid w:val="0082247D"/>
    <w:rsid w:val="00823779"/>
    <w:rsid w:val="00823C57"/>
    <w:rsid w:val="008242A6"/>
    <w:rsid w:val="00824322"/>
    <w:rsid w:val="008248CE"/>
    <w:rsid w:val="00825211"/>
    <w:rsid w:val="008258B6"/>
    <w:rsid w:val="008263DC"/>
    <w:rsid w:val="00826B18"/>
    <w:rsid w:val="00827678"/>
    <w:rsid w:val="00827D03"/>
    <w:rsid w:val="00830981"/>
    <w:rsid w:val="00830E3B"/>
    <w:rsid w:val="00831C37"/>
    <w:rsid w:val="00831C4C"/>
    <w:rsid w:val="0083282D"/>
    <w:rsid w:val="008329AF"/>
    <w:rsid w:val="00832B07"/>
    <w:rsid w:val="00832C3A"/>
    <w:rsid w:val="00832CA6"/>
    <w:rsid w:val="00833057"/>
    <w:rsid w:val="0083357F"/>
    <w:rsid w:val="008337E4"/>
    <w:rsid w:val="00833E82"/>
    <w:rsid w:val="00833EDF"/>
    <w:rsid w:val="008345D0"/>
    <w:rsid w:val="00834623"/>
    <w:rsid w:val="00836050"/>
    <w:rsid w:val="00836DFD"/>
    <w:rsid w:val="008373F3"/>
    <w:rsid w:val="00837626"/>
    <w:rsid w:val="00840001"/>
    <w:rsid w:val="00840419"/>
    <w:rsid w:val="008404CD"/>
    <w:rsid w:val="00841355"/>
    <w:rsid w:val="00842862"/>
    <w:rsid w:val="008428B5"/>
    <w:rsid w:val="008439A1"/>
    <w:rsid w:val="00843C90"/>
    <w:rsid w:val="0084452E"/>
    <w:rsid w:val="00845345"/>
    <w:rsid w:val="008454DD"/>
    <w:rsid w:val="00845BA2"/>
    <w:rsid w:val="00845C8B"/>
    <w:rsid w:val="00845E07"/>
    <w:rsid w:val="00846045"/>
    <w:rsid w:val="008466E0"/>
    <w:rsid w:val="00847A22"/>
    <w:rsid w:val="00847D8A"/>
    <w:rsid w:val="00847DD3"/>
    <w:rsid w:val="00850378"/>
    <w:rsid w:val="008507FE"/>
    <w:rsid w:val="00850806"/>
    <w:rsid w:val="00850B67"/>
    <w:rsid w:val="00852ED6"/>
    <w:rsid w:val="008531F4"/>
    <w:rsid w:val="00853916"/>
    <w:rsid w:val="00853ABC"/>
    <w:rsid w:val="00854158"/>
    <w:rsid w:val="008547C3"/>
    <w:rsid w:val="008549B5"/>
    <w:rsid w:val="0085525C"/>
    <w:rsid w:val="00855540"/>
    <w:rsid w:val="00855C73"/>
    <w:rsid w:val="00855CD9"/>
    <w:rsid w:val="00855E46"/>
    <w:rsid w:val="00855F71"/>
    <w:rsid w:val="00856A51"/>
    <w:rsid w:val="00856DC2"/>
    <w:rsid w:val="00857448"/>
    <w:rsid w:val="008577F3"/>
    <w:rsid w:val="00857EE6"/>
    <w:rsid w:val="0086010B"/>
    <w:rsid w:val="00860837"/>
    <w:rsid w:val="00860C13"/>
    <w:rsid w:val="00861318"/>
    <w:rsid w:val="008620DB"/>
    <w:rsid w:val="0086228E"/>
    <w:rsid w:val="00862518"/>
    <w:rsid w:val="00862657"/>
    <w:rsid w:val="00863577"/>
    <w:rsid w:val="0086390E"/>
    <w:rsid w:val="00863F48"/>
    <w:rsid w:val="0086412C"/>
    <w:rsid w:val="00864AA6"/>
    <w:rsid w:val="00865F27"/>
    <w:rsid w:val="00866AD6"/>
    <w:rsid w:val="008677C7"/>
    <w:rsid w:val="00870066"/>
    <w:rsid w:val="00870B2B"/>
    <w:rsid w:val="00871C36"/>
    <w:rsid w:val="008723A1"/>
    <w:rsid w:val="0087370A"/>
    <w:rsid w:val="00873725"/>
    <w:rsid w:val="00874C4C"/>
    <w:rsid w:val="00874DB6"/>
    <w:rsid w:val="00874F2F"/>
    <w:rsid w:val="00875904"/>
    <w:rsid w:val="00875E52"/>
    <w:rsid w:val="00876805"/>
    <w:rsid w:val="00876918"/>
    <w:rsid w:val="008769AE"/>
    <w:rsid w:val="00877E95"/>
    <w:rsid w:val="00877EBD"/>
    <w:rsid w:val="0088025A"/>
    <w:rsid w:val="008802FC"/>
    <w:rsid w:val="008805AD"/>
    <w:rsid w:val="0088089A"/>
    <w:rsid w:val="008808BB"/>
    <w:rsid w:val="00880ACB"/>
    <w:rsid w:val="00880AED"/>
    <w:rsid w:val="0088150F"/>
    <w:rsid w:val="00881F56"/>
    <w:rsid w:val="00881FA8"/>
    <w:rsid w:val="00882A43"/>
    <w:rsid w:val="00884E5A"/>
    <w:rsid w:val="008850B8"/>
    <w:rsid w:val="008850CD"/>
    <w:rsid w:val="00885CCF"/>
    <w:rsid w:val="00887940"/>
    <w:rsid w:val="008909D3"/>
    <w:rsid w:val="00890E41"/>
    <w:rsid w:val="0089109B"/>
    <w:rsid w:val="0089149A"/>
    <w:rsid w:val="00891503"/>
    <w:rsid w:val="00891590"/>
    <w:rsid w:val="008915E8"/>
    <w:rsid w:val="00891BE1"/>
    <w:rsid w:val="008924E9"/>
    <w:rsid w:val="00892DAC"/>
    <w:rsid w:val="00893866"/>
    <w:rsid w:val="00894129"/>
    <w:rsid w:val="008948F0"/>
    <w:rsid w:val="00894C6B"/>
    <w:rsid w:val="00896B81"/>
    <w:rsid w:val="00896FA0"/>
    <w:rsid w:val="008971BA"/>
    <w:rsid w:val="00897BBB"/>
    <w:rsid w:val="008A04AD"/>
    <w:rsid w:val="008A08DD"/>
    <w:rsid w:val="008A0F6E"/>
    <w:rsid w:val="008A0FC7"/>
    <w:rsid w:val="008A14F8"/>
    <w:rsid w:val="008A1E5C"/>
    <w:rsid w:val="008A245B"/>
    <w:rsid w:val="008A2887"/>
    <w:rsid w:val="008A311C"/>
    <w:rsid w:val="008A32C3"/>
    <w:rsid w:val="008A3D28"/>
    <w:rsid w:val="008A4728"/>
    <w:rsid w:val="008A54E5"/>
    <w:rsid w:val="008A58CE"/>
    <w:rsid w:val="008A5951"/>
    <w:rsid w:val="008A667B"/>
    <w:rsid w:val="008A671A"/>
    <w:rsid w:val="008A6E25"/>
    <w:rsid w:val="008A7368"/>
    <w:rsid w:val="008A79F2"/>
    <w:rsid w:val="008A7DD3"/>
    <w:rsid w:val="008B00CB"/>
    <w:rsid w:val="008B150E"/>
    <w:rsid w:val="008B1CD0"/>
    <w:rsid w:val="008B25E0"/>
    <w:rsid w:val="008B2826"/>
    <w:rsid w:val="008B3251"/>
    <w:rsid w:val="008B346E"/>
    <w:rsid w:val="008B3BF0"/>
    <w:rsid w:val="008B42AC"/>
    <w:rsid w:val="008B4A68"/>
    <w:rsid w:val="008B4F47"/>
    <w:rsid w:val="008B5145"/>
    <w:rsid w:val="008B523D"/>
    <w:rsid w:val="008B5256"/>
    <w:rsid w:val="008B57C2"/>
    <w:rsid w:val="008B587D"/>
    <w:rsid w:val="008B5EA1"/>
    <w:rsid w:val="008B6645"/>
    <w:rsid w:val="008B6A31"/>
    <w:rsid w:val="008B6B36"/>
    <w:rsid w:val="008B70EC"/>
    <w:rsid w:val="008B7B0A"/>
    <w:rsid w:val="008B7D61"/>
    <w:rsid w:val="008C001F"/>
    <w:rsid w:val="008C0B0F"/>
    <w:rsid w:val="008C108E"/>
    <w:rsid w:val="008C1A19"/>
    <w:rsid w:val="008C1BB7"/>
    <w:rsid w:val="008C2090"/>
    <w:rsid w:val="008C35AB"/>
    <w:rsid w:val="008C397F"/>
    <w:rsid w:val="008C4909"/>
    <w:rsid w:val="008C4F46"/>
    <w:rsid w:val="008C577F"/>
    <w:rsid w:val="008C6AF5"/>
    <w:rsid w:val="008C70AC"/>
    <w:rsid w:val="008C7E04"/>
    <w:rsid w:val="008D0284"/>
    <w:rsid w:val="008D0775"/>
    <w:rsid w:val="008D1466"/>
    <w:rsid w:val="008D160E"/>
    <w:rsid w:val="008D1688"/>
    <w:rsid w:val="008D16E9"/>
    <w:rsid w:val="008D1946"/>
    <w:rsid w:val="008D28E8"/>
    <w:rsid w:val="008D307A"/>
    <w:rsid w:val="008D38E2"/>
    <w:rsid w:val="008D3A8C"/>
    <w:rsid w:val="008D3FEE"/>
    <w:rsid w:val="008D4594"/>
    <w:rsid w:val="008D4D63"/>
    <w:rsid w:val="008D547E"/>
    <w:rsid w:val="008D5B1A"/>
    <w:rsid w:val="008D7329"/>
    <w:rsid w:val="008D75F5"/>
    <w:rsid w:val="008D7E9B"/>
    <w:rsid w:val="008E08D0"/>
    <w:rsid w:val="008E0A4C"/>
    <w:rsid w:val="008E1CD4"/>
    <w:rsid w:val="008E265E"/>
    <w:rsid w:val="008E2695"/>
    <w:rsid w:val="008E287D"/>
    <w:rsid w:val="008E2A2E"/>
    <w:rsid w:val="008E2F62"/>
    <w:rsid w:val="008E3B0F"/>
    <w:rsid w:val="008E3C74"/>
    <w:rsid w:val="008E3C8B"/>
    <w:rsid w:val="008E4430"/>
    <w:rsid w:val="008E4A7C"/>
    <w:rsid w:val="008E5780"/>
    <w:rsid w:val="008E5ED8"/>
    <w:rsid w:val="008E789B"/>
    <w:rsid w:val="008E79FD"/>
    <w:rsid w:val="008F0481"/>
    <w:rsid w:val="008F0A94"/>
    <w:rsid w:val="008F0DF4"/>
    <w:rsid w:val="008F123D"/>
    <w:rsid w:val="008F14D4"/>
    <w:rsid w:val="008F178D"/>
    <w:rsid w:val="008F1B71"/>
    <w:rsid w:val="008F1DDE"/>
    <w:rsid w:val="008F28BB"/>
    <w:rsid w:val="008F2CCC"/>
    <w:rsid w:val="008F321D"/>
    <w:rsid w:val="008F36CB"/>
    <w:rsid w:val="008F3B51"/>
    <w:rsid w:val="008F409B"/>
    <w:rsid w:val="008F50ED"/>
    <w:rsid w:val="008F5155"/>
    <w:rsid w:val="008F5886"/>
    <w:rsid w:val="008F59B5"/>
    <w:rsid w:val="008F5B65"/>
    <w:rsid w:val="008F5B6E"/>
    <w:rsid w:val="008F6463"/>
    <w:rsid w:val="008F6967"/>
    <w:rsid w:val="008F7060"/>
    <w:rsid w:val="008F72D8"/>
    <w:rsid w:val="008F7557"/>
    <w:rsid w:val="00900371"/>
    <w:rsid w:val="00900C61"/>
    <w:rsid w:val="0090166B"/>
    <w:rsid w:val="00902018"/>
    <w:rsid w:val="0090277F"/>
    <w:rsid w:val="00905424"/>
    <w:rsid w:val="00905981"/>
    <w:rsid w:val="00905B18"/>
    <w:rsid w:val="00905E0C"/>
    <w:rsid w:val="00905E35"/>
    <w:rsid w:val="00910150"/>
    <w:rsid w:val="00911627"/>
    <w:rsid w:val="009124A1"/>
    <w:rsid w:val="00912E18"/>
    <w:rsid w:val="00912EE0"/>
    <w:rsid w:val="00913A56"/>
    <w:rsid w:val="00914CE6"/>
    <w:rsid w:val="0091511D"/>
    <w:rsid w:val="00915720"/>
    <w:rsid w:val="00916FC5"/>
    <w:rsid w:val="00917654"/>
    <w:rsid w:val="009176B2"/>
    <w:rsid w:val="00917CA6"/>
    <w:rsid w:val="009205EE"/>
    <w:rsid w:val="0092080B"/>
    <w:rsid w:val="00920F7F"/>
    <w:rsid w:val="00921946"/>
    <w:rsid w:val="00921B29"/>
    <w:rsid w:val="00921FCD"/>
    <w:rsid w:val="0092211A"/>
    <w:rsid w:val="0092236C"/>
    <w:rsid w:val="00922729"/>
    <w:rsid w:val="00922A51"/>
    <w:rsid w:val="00922C06"/>
    <w:rsid w:val="0092392E"/>
    <w:rsid w:val="00923BD6"/>
    <w:rsid w:val="00923C1B"/>
    <w:rsid w:val="009242B3"/>
    <w:rsid w:val="00925247"/>
    <w:rsid w:val="00925A92"/>
    <w:rsid w:val="00925DE9"/>
    <w:rsid w:val="00926088"/>
    <w:rsid w:val="00926599"/>
    <w:rsid w:val="00927025"/>
    <w:rsid w:val="00927095"/>
    <w:rsid w:val="00927272"/>
    <w:rsid w:val="009275E2"/>
    <w:rsid w:val="00927831"/>
    <w:rsid w:val="00927B8B"/>
    <w:rsid w:val="00930697"/>
    <w:rsid w:val="00930E69"/>
    <w:rsid w:val="0093132F"/>
    <w:rsid w:val="009317AB"/>
    <w:rsid w:val="00931C89"/>
    <w:rsid w:val="00931FEE"/>
    <w:rsid w:val="009321C6"/>
    <w:rsid w:val="0093222F"/>
    <w:rsid w:val="00933095"/>
    <w:rsid w:val="009333CF"/>
    <w:rsid w:val="0093347B"/>
    <w:rsid w:val="0093350A"/>
    <w:rsid w:val="00933AA2"/>
    <w:rsid w:val="00934415"/>
    <w:rsid w:val="009356FC"/>
    <w:rsid w:val="00935FAD"/>
    <w:rsid w:val="009362B0"/>
    <w:rsid w:val="00936B28"/>
    <w:rsid w:val="00936DAF"/>
    <w:rsid w:val="00937076"/>
    <w:rsid w:val="00937186"/>
    <w:rsid w:val="009374AE"/>
    <w:rsid w:val="0093755C"/>
    <w:rsid w:val="00937603"/>
    <w:rsid w:val="00937EC7"/>
    <w:rsid w:val="009403F5"/>
    <w:rsid w:val="00941259"/>
    <w:rsid w:val="00941545"/>
    <w:rsid w:val="00941B22"/>
    <w:rsid w:val="00941E54"/>
    <w:rsid w:val="00942324"/>
    <w:rsid w:val="00942423"/>
    <w:rsid w:val="00943430"/>
    <w:rsid w:val="0094349F"/>
    <w:rsid w:val="00943731"/>
    <w:rsid w:val="0094387F"/>
    <w:rsid w:val="00943B2E"/>
    <w:rsid w:val="00945075"/>
    <w:rsid w:val="009454CE"/>
    <w:rsid w:val="0094559D"/>
    <w:rsid w:val="009457FB"/>
    <w:rsid w:val="00945F20"/>
    <w:rsid w:val="0094613C"/>
    <w:rsid w:val="00946439"/>
    <w:rsid w:val="0094723A"/>
    <w:rsid w:val="00947932"/>
    <w:rsid w:val="00947B97"/>
    <w:rsid w:val="00947CEA"/>
    <w:rsid w:val="009500F7"/>
    <w:rsid w:val="009500FA"/>
    <w:rsid w:val="009508AE"/>
    <w:rsid w:val="00950AC2"/>
    <w:rsid w:val="00950E55"/>
    <w:rsid w:val="0095114B"/>
    <w:rsid w:val="0095193C"/>
    <w:rsid w:val="00951CDD"/>
    <w:rsid w:val="00952174"/>
    <w:rsid w:val="009525D8"/>
    <w:rsid w:val="009536B9"/>
    <w:rsid w:val="00954041"/>
    <w:rsid w:val="0095476B"/>
    <w:rsid w:val="009549A0"/>
    <w:rsid w:val="00954D1C"/>
    <w:rsid w:val="00955FF8"/>
    <w:rsid w:val="0095613D"/>
    <w:rsid w:val="0095635A"/>
    <w:rsid w:val="009571CB"/>
    <w:rsid w:val="00957E3E"/>
    <w:rsid w:val="00957EBF"/>
    <w:rsid w:val="009616D9"/>
    <w:rsid w:val="0096184E"/>
    <w:rsid w:val="00961856"/>
    <w:rsid w:val="00961BA8"/>
    <w:rsid w:val="00961E04"/>
    <w:rsid w:val="00963286"/>
    <w:rsid w:val="00963490"/>
    <w:rsid w:val="00963504"/>
    <w:rsid w:val="0096388A"/>
    <w:rsid w:val="00963C38"/>
    <w:rsid w:val="00964D4E"/>
    <w:rsid w:val="00964EAC"/>
    <w:rsid w:val="00964F10"/>
    <w:rsid w:val="0096505D"/>
    <w:rsid w:val="00965083"/>
    <w:rsid w:val="0096691C"/>
    <w:rsid w:val="00966A35"/>
    <w:rsid w:val="00966A7E"/>
    <w:rsid w:val="00966D3C"/>
    <w:rsid w:val="00967219"/>
    <w:rsid w:val="00967B39"/>
    <w:rsid w:val="00967E74"/>
    <w:rsid w:val="00967F3F"/>
    <w:rsid w:val="0097058F"/>
    <w:rsid w:val="009705E7"/>
    <w:rsid w:val="0097068E"/>
    <w:rsid w:val="00970C79"/>
    <w:rsid w:val="00970E8B"/>
    <w:rsid w:val="0097108A"/>
    <w:rsid w:val="00971552"/>
    <w:rsid w:val="009715A8"/>
    <w:rsid w:val="009729A6"/>
    <w:rsid w:val="00973328"/>
    <w:rsid w:val="00973946"/>
    <w:rsid w:val="00973C7A"/>
    <w:rsid w:val="00975295"/>
    <w:rsid w:val="0097539D"/>
    <w:rsid w:val="00975F67"/>
    <w:rsid w:val="009762C8"/>
    <w:rsid w:val="00976A50"/>
    <w:rsid w:val="00976CF5"/>
    <w:rsid w:val="0097781C"/>
    <w:rsid w:val="00977C4A"/>
    <w:rsid w:val="00977C5A"/>
    <w:rsid w:val="00980713"/>
    <w:rsid w:val="009812EB"/>
    <w:rsid w:val="00981789"/>
    <w:rsid w:val="00982B8F"/>
    <w:rsid w:val="00983365"/>
    <w:rsid w:val="00983511"/>
    <w:rsid w:val="009846A6"/>
    <w:rsid w:val="00984D55"/>
    <w:rsid w:val="0098552E"/>
    <w:rsid w:val="00985B81"/>
    <w:rsid w:val="00985CAA"/>
    <w:rsid w:val="00985EBC"/>
    <w:rsid w:val="00986833"/>
    <w:rsid w:val="00987CE4"/>
    <w:rsid w:val="00987DF9"/>
    <w:rsid w:val="00990A90"/>
    <w:rsid w:val="00991316"/>
    <w:rsid w:val="00991D48"/>
    <w:rsid w:val="0099257E"/>
    <w:rsid w:val="009928EA"/>
    <w:rsid w:val="00992CFA"/>
    <w:rsid w:val="00993109"/>
    <w:rsid w:val="009937EA"/>
    <w:rsid w:val="00994698"/>
    <w:rsid w:val="009957E3"/>
    <w:rsid w:val="00996309"/>
    <w:rsid w:val="00996FC8"/>
    <w:rsid w:val="009972DB"/>
    <w:rsid w:val="00997C80"/>
    <w:rsid w:val="009A0511"/>
    <w:rsid w:val="009A080C"/>
    <w:rsid w:val="009A09C7"/>
    <w:rsid w:val="009A1E17"/>
    <w:rsid w:val="009A21F3"/>
    <w:rsid w:val="009A25E6"/>
    <w:rsid w:val="009A2629"/>
    <w:rsid w:val="009A26EB"/>
    <w:rsid w:val="009A2D52"/>
    <w:rsid w:val="009A30AD"/>
    <w:rsid w:val="009A3103"/>
    <w:rsid w:val="009A31F0"/>
    <w:rsid w:val="009A35C0"/>
    <w:rsid w:val="009A3D68"/>
    <w:rsid w:val="009A45AE"/>
    <w:rsid w:val="009A4C11"/>
    <w:rsid w:val="009A4F93"/>
    <w:rsid w:val="009A5047"/>
    <w:rsid w:val="009A536D"/>
    <w:rsid w:val="009A5E6D"/>
    <w:rsid w:val="009A67DE"/>
    <w:rsid w:val="009A69D9"/>
    <w:rsid w:val="009A72E8"/>
    <w:rsid w:val="009B0EBB"/>
    <w:rsid w:val="009B0F90"/>
    <w:rsid w:val="009B1DD5"/>
    <w:rsid w:val="009B20C9"/>
    <w:rsid w:val="009B246D"/>
    <w:rsid w:val="009B2696"/>
    <w:rsid w:val="009B2D1A"/>
    <w:rsid w:val="009B313D"/>
    <w:rsid w:val="009B3525"/>
    <w:rsid w:val="009B38A5"/>
    <w:rsid w:val="009B3B8E"/>
    <w:rsid w:val="009B40B6"/>
    <w:rsid w:val="009B60F5"/>
    <w:rsid w:val="009B62ED"/>
    <w:rsid w:val="009B6A2B"/>
    <w:rsid w:val="009B71BF"/>
    <w:rsid w:val="009C0340"/>
    <w:rsid w:val="009C09C8"/>
    <w:rsid w:val="009C1132"/>
    <w:rsid w:val="009C1357"/>
    <w:rsid w:val="009C17F9"/>
    <w:rsid w:val="009C2093"/>
    <w:rsid w:val="009C256C"/>
    <w:rsid w:val="009C2D55"/>
    <w:rsid w:val="009C2FB2"/>
    <w:rsid w:val="009C308E"/>
    <w:rsid w:val="009C38BD"/>
    <w:rsid w:val="009C3ABE"/>
    <w:rsid w:val="009C3D86"/>
    <w:rsid w:val="009C481B"/>
    <w:rsid w:val="009C4F1E"/>
    <w:rsid w:val="009C633B"/>
    <w:rsid w:val="009C6C38"/>
    <w:rsid w:val="009C6C9F"/>
    <w:rsid w:val="009C721C"/>
    <w:rsid w:val="009C7619"/>
    <w:rsid w:val="009C7630"/>
    <w:rsid w:val="009C79FF"/>
    <w:rsid w:val="009D0051"/>
    <w:rsid w:val="009D017C"/>
    <w:rsid w:val="009D0589"/>
    <w:rsid w:val="009D0726"/>
    <w:rsid w:val="009D082E"/>
    <w:rsid w:val="009D0E79"/>
    <w:rsid w:val="009D0F78"/>
    <w:rsid w:val="009D1BE7"/>
    <w:rsid w:val="009D1DA6"/>
    <w:rsid w:val="009D3D6F"/>
    <w:rsid w:val="009D3F5F"/>
    <w:rsid w:val="009D42FD"/>
    <w:rsid w:val="009D49DB"/>
    <w:rsid w:val="009D51B0"/>
    <w:rsid w:val="009D6D47"/>
    <w:rsid w:val="009D7700"/>
    <w:rsid w:val="009D7BAD"/>
    <w:rsid w:val="009E056C"/>
    <w:rsid w:val="009E06A8"/>
    <w:rsid w:val="009E08BA"/>
    <w:rsid w:val="009E0F50"/>
    <w:rsid w:val="009E1478"/>
    <w:rsid w:val="009E1E17"/>
    <w:rsid w:val="009E1FA0"/>
    <w:rsid w:val="009E3879"/>
    <w:rsid w:val="009E43BA"/>
    <w:rsid w:val="009E4C0F"/>
    <w:rsid w:val="009E4E39"/>
    <w:rsid w:val="009E546A"/>
    <w:rsid w:val="009E59FC"/>
    <w:rsid w:val="009E6DD9"/>
    <w:rsid w:val="009F02CB"/>
    <w:rsid w:val="009F04B5"/>
    <w:rsid w:val="009F04BD"/>
    <w:rsid w:val="009F058F"/>
    <w:rsid w:val="009F062A"/>
    <w:rsid w:val="009F183A"/>
    <w:rsid w:val="009F18E2"/>
    <w:rsid w:val="009F259F"/>
    <w:rsid w:val="009F2728"/>
    <w:rsid w:val="009F2EEF"/>
    <w:rsid w:val="009F4280"/>
    <w:rsid w:val="009F452A"/>
    <w:rsid w:val="009F4A3B"/>
    <w:rsid w:val="009F4B2B"/>
    <w:rsid w:val="009F561D"/>
    <w:rsid w:val="009F574B"/>
    <w:rsid w:val="009F5C45"/>
    <w:rsid w:val="009F5DCE"/>
    <w:rsid w:val="009F6C6A"/>
    <w:rsid w:val="009F761F"/>
    <w:rsid w:val="009F78FD"/>
    <w:rsid w:val="00A0014D"/>
    <w:rsid w:val="00A00717"/>
    <w:rsid w:val="00A0189F"/>
    <w:rsid w:val="00A01C87"/>
    <w:rsid w:val="00A025A7"/>
    <w:rsid w:val="00A028FD"/>
    <w:rsid w:val="00A03529"/>
    <w:rsid w:val="00A0433D"/>
    <w:rsid w:val="00A04AED"/>
    <w:rsid w:val="00A0629C"/>
    <w:rsid w:val="00A079B7"/>
    <w:rsid w:val="00A101B7"/>
    <w:rsid w:val="00A10EEF"/>
    <w:rsid w:val="00A10EFC"/>
    <w:rsid w:val="00A1157E"/>
    <w:rsid w:val="00A11993"/>
    <w:rsid w:val="00A1205A"/>
    <w:rsid w:val="00A12C12"/>
    <w:rsid w:val="00A1389D"/>
    <w:rsid w:val="00A139E0"/>
    <w:rsid w:val="00A13A0A"/>
    <w:rsid w:val="00A13FCA"/>
    <w:rsid w:val="00A1425F"/>
    <w:rsid w:val="00A14706"/>
    <w:rsid w:val="00A15568"/>
    <w:rsid w:val="00A15871"/>
    <w:rsid w:val="00A15FAD"/>
    <w:rsid w:val="00A164C1"/>
    <w:rsid w:val="00A16671"/>
    <w:rsid w:val="00A16D09"/>
    <w:rsid w:val="00A17D7A"/>
    <w:rsid w:val="00A20634"/>
    <w:rsid w:val="00A20D59"/>
    <w:rsid w:val="00A2162F"/>
    <w:rsid w:val="00A223E7"/>
    <w:rsid w:val="00A2292D"/>
    <w:rsid w:val="00A235B0"/>
    <w:rsid w:val="00A24103"/>
    <w:rsid w:val="00A243D4"/>
    <w:rsid w:val="00A2449A"/>
    <w:rsid w:val="00A24670"/>
    <w:rsid w:val="00A2468C"/>
    <w:rsid w:val="00A249C2"/>
    <w:rsid w:val="00A2505F"/>
    <w:rsid w:val="00A25211"/>
    <w:rsid w:val="00A26178"/>
    <w:rsid w:val="00A269C7"/>
    <w:rsid w:val="00A26B56"/>
    <w:rsid w:val="00A26C5B"/>
    <w:rsid w:val="00A26E18"/>
    <w:rsid w:val="00A27341"/>
    <w:rsid w:val="00A278F1"/>
    <w:rsid w:val="00A27C47"/>
    <w:rsid w:val="00A305FA"/>
    <w:rsid w:val="00A30808"/>
    <w:rsid w:val="00A31046"/>
    <w:rsid w:val="00A312AE"/>
    <w:rsid w:val="00A32236"/>
    <w:rsid w:val="00A323AE"/>
    <w:rsid w:val="00A32D53"/>
    <w:rsid w:val="00A33101"/>
    <w:rsid w:val="00A33E87"/>
    <w:rsid w:val="00A342BC"/>
    <w:rsid w:val="00A345AC"/>
    <w:rsid w:val="00A34A1E"/>
    <w:rsid w:val="00A354FB"/>
    <w:rsid w:val="00A35A3B"/>
    <w:rsid w:val="00A35D5A"/>
    <w:rsid w:val="00A36651"/>
    <w:rsid w:val="00A36FF6"/>
    <w:rsid w:val="00A37455"/>
    <w:rsid w:val="00A37739"/>
    <w:rsid w:val="00A3796F"/>
    <w:rsid w:val="00A405D3"/>
    <w:rsid w:val="00A42755"/>
    <w:rsid w:val="00A43ABA"/>
    <w:rsid w:val="00A43B01"/>
    <w:rsid w:val="00A44133"/>
    <w:rsid w:val="00A45214"/>
    <w:rsid w:val="00A45216"/>
    <w:rsid w:val="00A4657E"/>
    <w:rsid w:val="00A469EA"/>
    <w:rsid w:val="00A50AB3"/>
    <w:rsid w:val="00A50E1C"/>
    <w:rsid w:val="00A510E3"/>
    <w:rsid w:val="00A514A4"/>
    <w:rsid w:val="00A51519"/>
    <w:rsid w:val="00A532C2"/>
    <w:rsid w:val="00A53B92"/>
    <w:rsid w:val="00A53E05"/>
    <w:rsid w:val="00A54034"/>
    <w:rsid w:val="00A5470B"/>
    <w:rsid w:val="00A54A03"/>
    <w:rsid w:val="00A54BFD"/>
    <w:rsid w:val="00A54C5F"/>
    <w:rsid w:val="00A54CA9"/>
    <w:rsid w:val="00A54CFA"/>
    <w:rsid w:val="00A54FB5"/>
    <w:rsid w:val="00A55295"/>
    <w:rsid w:val="00A55B74"/>
    <w:rsid w:val="00A56002"/>
    <w:rsid w:val="00A560E3"/>
    <w:rsid w:val="00A560F2"/>
    <w:rsid w:val="00A564AD"/>
    <w:rsid w:val="00A56973"/>
    <w:rsid w:val="00A56CFB"/>
    <w:rsid w:val="00A579E3"/>
    <w:rsid w:val="00A57D9D"/>
    <w:rsid w:val="00A60014"/>
    <w:rsid w:val="00A60884"/>
    <w:rsid w:val="00A60CE6"/>
    <w:rsid w:val="00A611DE"/>
    <w:rsid w:val="00A6214E"/>
    <w:rsid w:val="00A622E9"/>
    <w:rsid w:val="00A63520"/>
    <w:rsid w:val="00A63548"/>
    <w:rsid w:val="00A6371B"/>
    <w:rsid w:val="00A63984"/>
    <w:rsid w:val="00A644A1"/>
    <w:rsid w:val="00A65332"/>
    <w:rsid w:val="00A65348"/>
    <w:rsid w:val="00A65763"/>
    <w:rsid w:val="00A6596B"/>
    <w:rsid w:val="00A65C0C"/>
    <w:rsid w:val="00A66E31"/>
    <w:rsid w:val="00A67998"/>
    <w:rsid w:val="00A67B4C"/>
    <w:rsid w:val="00A67F8E"/>
    <w:rsid w:val="00A71276"/>
    <w:rsid w:val="00A718CA"/>
    <w:rsid w:val="00A72360"/>
    <w:rsid w:val="00A72D12"/>
    <w:rsid w:val="00A7360B"/>
    <w:rsid w:val="00A73F78"/>
    <w:rsid w:val="00A74C2A"/>
    <w:rsid w:val="00A74F00"/>
    <w:rsid w:val="00A751C7"/>
    <w:rsid w:val="00A75567"/>
    <w:rsid w:val="00A758CD"/>
    <w:rsid w:val="00A75B09"/>
    <w:rsid w:val="00A76C8D"/>
    <w:rsid w:val="00A76EEB"/>
    <w:rsid w:val="00A7718D"/>
    <w:rsid w:val="00A77E64"/>
    <w:rsid w:val="00A804F9"/>
    <w:rsid w:val="00A809AE"/>
    <w:rsid w:val="00A8148C"/>
    <w:rsid w:val="00A814FB"/>
    <w:rsid w:val="00A81A46"/>
    <w:rsid w:val="00A82109"/>
    <w:rsid w:val="00A82216"/>
    <w:rsid w:val="00A823A8"/>
    <w:rsid w:val="00A82667"/>
    <w:rsid w:val="00A82E7D"/>
    <w:rsid w:val="00A82FF5"/>
    <w:rsid w:val="00A8323A"/>
    <w:rsid w:val="00A8493A"/>
    <w:rsid w:val="00A84BDD"/>
    <w:rsid w:val="00A84E10"/>
    <w:rsid w:val="00A8571F"/>
    <w:rsid w:val="00A861A2"/>
    <w:rsid w:val="00A862D7"/>
    <w:rsid w:val="00A86300"/>
    <w:rsid w:val="00A868DD"/>
    <w:rsid w:val="00A86A15"/>
    <w:rsid w:val="00A870FF"/>
    <w:rsid w:val="00A87AAE"/>
    <w:rsid w:val="00A87D73"/>
    <w:rsid w:val="00A87E5E"/>
    <w:rsid w:val="00A90159"/>
    <w:rsid w:val="00A905B9"/>
    <w:rsid w:val="00A909DD"/>
    <w:rsid w:val="00A90F4A"/>
    <w:rsid w:val="00A9123A"/>
    <w:rsid w:val="00A915F2"/>
    <w:rsid w:val="00A916FA"/>
    <w:rsid w:val="00A91BCA"/>
    <w:rsid w:val="00A91C9C"/>
    <w:rsid w:val="00A92795"/>
    <w:rsid w:val="00A93B85"/>
    <w:rsid w:val="00A93FB1"/>
    <w:rsid w:val="00A94683"/>
    <w:rsid w:val="00A947EE"/>
    <w:rsid w:val="00A94A0F"/>
    <w:rsid w:val="00A94A3B"/>
    <w:rsid w:val="00A94D29"/>
    <w:rsid w:val="00A950B8"/>
    <w:rsid w:val="00A95403"/>
    <w:rsid w:val="00A95B02"/>
    <w:rsid w:val="00A96228"/>
    <w:rsid w:val="00A9700E"/>
    <w:rsid w:val="00A97722"/>
    <w:rsid w:val="00A97F66"/>
    <w:rsid w:val="00AA02E7"/>
    <w:rsid w:val="00AA0756"/>
    <w:rsid w:val="00AA0FFB"/>
    <w:rsid w:val="00AA18FD"/>
    <w:rsid w:val="00AA1B51"/>
    <w:rsid w:val="00AA1D1C"/>
    <w:rsid w:val="00AA3124"/>
    <w:rsid w:val="00AA3A08"/>
    <w:rsid w:val="00AA3B0E"/>
    <w:rsid w:val="00AA4F0B"/>
    <w:rsid w:val="00AA5369"/>
    <w:rsid w:val="00AA564D"/>
    <w:rsid w:val="00AA589D"/>
    <w:rsid w:val="00AA5D71"/>
    <w:rsid w:val="00AA6762"/>
    <w:rsid w:val="00AA736B"/>
    <w:rsid w:val="00AA7BD7"/>
    <w:rsid w:val="00AB012B"/>
    <w:rsid w:val="00AB086D"/>
    <w:rsid w:val="00AB2062"/>
    <w:rsid w:val="00AB293C"/>
    <w:rsid w:val="00AB2A91"/>
    <w:rsid w:val="00AB2F4F"/>
    <w:rsid w:val="00AB3E12"/>
    <w:rsid w:val="00AB42C1"/>
    <w:rsid w:val="00AB4867"/>
    <w:rsid w:val="00AB5069"/>
    <w:rsid w:val="00AB5774"/>
    <w:rsid w:val="00AB6712"/>
    <w:rsid w:val="00AB6C7D"/>
    <w:rsid w:val="00AB6CB1"/>
    <w:rsid w:val="00AB72D2"/>
    <w:rsid w:val="00AB7426"/>
    <w:rsid w:val="00AB7F0D"/>
    <w:rsid w:val="00AC03A9"/>
    <w:rsid w:val="00AC0E55"/>
    <w:rsid w:val="00AC1F29"/>
    <w:rsid w:val="00AC209D"/>
    <w:rsid w:val="00AC2726"/>
    <w:rsid w:val="00AC28AF"/>
    <w:rsid w:val="00AC2E6B"/>
    <w:rsid w:val="00AC2F04"/>
    <w:rsid w:val="00AC34F3"/>
    <w:rsid w:val="00AC3F91"/>
    <w:rsid w:val="00AC474D"/>
    <w:rsid w:val="00AC51CB"/>
    <w:rsid w:val="00AC56DB"/>
    <w:rsid w:val="00AC5BBF"/>
    <w:rsid w:val="00AC6710"/>
    <w:rsid w:val="00AC6892"/>
    <w:rsid w:val="00AC7FD8"/>
    <w:rsid w:val="00AD0531"/>
    <w:rsid w:val="00AD08B2"/>
    <w:rsid w:val="00AD104D"/>
    <w:rsid w:val="00AD105A"/>
    <w:rsid w:val="00AD1657"/>
    <w:rsid w:val="00AD1673"/>
    <w:rsid w:val="00AD1AE5"/>
    <w:rsid w:val="00AD1DF5"/>
    <w:rsid w:val="00AD24FB"/>
    <w:rsid w:val="00AD2CD5"/>
    <w:rsid w:val="00AD3996"/>
    <w:rsid w:val="00AD456E"/>
    <w:rsid w:val="00AD4A5B"/>
    <w:rsid w:val="00AD4DEB"/>
    <w:rsid w:val="00AD5ACA"/>
    <w:rsid w:val="00AD5E60"/>
    <w:rsid w:val="00AD6817"/>
    <w:rsid w:val="00AD7193"/>
    <w:rsid w:val="00AD72AF"/>
    <w:rsid w:val="00AD7788"/>
    <w:rsid w:val="00AD7F94"/>
    <w:rsid w:val="00AE0692"/>
    <w:rsid w:val="00AE1949"/>
    <w:rsid w:val="00AE1A55"/>
    <w:rsid w:val="00AE1E2D"/>
    <w:rsid w:val="00AE2467"/>
    <w:rsid w:val="00AE2775"/>
    <w:rsid w:val="00AE2845"/>
    <w:rsid w:val="00AE285E"/>
    <w:rsid w:val="00AE29D7"/>
    <w:rsid w:val="00AE2A1D"/>
    <w:rsid w:val="00AE2BCA"/>
    <w:rsid w:val="00AE3076"/>
    <w:rsid w:val="00AE3BA2"/>
    <w:rsid w:val="00AE44E3"/>
    <w:rsid w:val="00AE4A73"/>
    <w:rsid w:val="00AE57D3"/>
    <w:rsid w:val="00AE60C7"/>
    <w:rsid w:val="00AE6442"/>
    <w:rsid w:val="00AE6D32"/>
    <w:rsid w:val="00AE7B2A"/>
    <w:rsid w:val="00AE7E01"/>
    <w:rsid w:val="00AF0342"/>
    <w:rsid w:val="00AF0461"/>
    <w:rsid w:val="00AF0C29"/>
    <w:rsid w:val="00AF10D5"/>
    <w:rsid w:val="00AF1265"/>
    <w:rsid w:val="00AF1FBF"/>
    <w:rsid w:val="00AF2B06"/>
    <w:rsid w:val="00AF3335"/>
    <w:rsid w:val="00AF3C8C"/>
    <w:rsid w:val="00AF3D19"/>
    <w:rsid w:val="00AF4BF6"/>
    <w:rsid w:val="00AF4CF6"/>
    <w:rsid w:val="00AF530E"/>
    <w:rsid w:val="00AF5B69"/>
    <w:rsid w:val="00AF61FD"/>
    <w:rsid w:val="00AF657E"/>
    <w:rsid w:val="00AF6718"/>
    <w:rsid w:val="00AF707E"/>
    <w:rsid w:val="00B0172D"/>
    <w:rsid w:val="00B01ED6"/>
    <w:rsid w:val="00B02087"/>
    <w:rsid w:val="00B0252A"/>
    <w:rsid w:val="00B02ABA"/>
    <w:rsid w:val="00B02B18"/>
    <w:rsid w:val="00B02BF9"/>
    <w:rsid w:val="00B02D18"/>
    <w:rsid w:val="00B02E21"/>
    <w:rsid w:val="00B0332E"/>
    <w:rsid w:val="00B03454"/>
    <w:rsid w:val="00B03A9B"/>
    <w:rsid w:val="00B03D65"/>
    <w:rsid w:val="00B0494B"/>
    <w:rsid w:val="00B04EF8"/>
    <w:rsid w:val="00B053F3"/>
    <w:rsid w:val="00B0592C"/>
    <w:rsid w:val="00B05B21"/>
    <w:rsid w:val="00B05D03"/>
    <w:rsid w:val="00B06198"/>
    <w:rsid w:val="00B06DCD"/>
    <w:rsid w:val="00B073F7"/>
    <w:rsid w:val="00B07C42"/>
    <w:rsid w:val="00B07D51"/>
    <w:rsid w:val="00B106BE"/>
    <w:rsid w:val="00B115CF"/>
    <w:rsid w:val="00B11C77"/>
    <w:rsid w:val="00B11EB5"/>
    <w:rsid w:val="00B13345"/>
    <w:rsid w:val="00B13A02"/>
    <w:rsid w:val="00B1450D"/>
    <w:rsid w:val="00B145D5"/>
    <w:rsid w:val="00B14869"/>
    <w:rsid w:val="00B15162"/>
    <w:rsid w:val="00B15CE7"/>
    <w:rsid w:val="00B166CC"/>
    <w:rsid w:val="00B16885"/>
    <w:rsid w:val="00B178B1"/>
    <w:rsid w:val="00B205B1"/>
    <w:rsid w:val="00B207B8"/>
    <w:rsid w:val="00B20C76"/>
    <w:rsid w:val="00B22472"/>
    <w:rsid w:val="00B224FA"/>
    <w:rsid w:val="00B2269D"/>
    <w:rsid w:val="00B22A3E"/>
    <w:rsid w:val="00B23EB8"/>
    <w:rsid w:val="00B248E5"/>
    <w:rsid w:val="00B2496A"/>
    <w:rsid w:val="00B257AF"/>
    <w:rsid w:val="00B25884"/>
    <w:rsid w:val="00B26ED8"/>
    <w:rsid w:val="00B26F2A"/>
    <w:rsid w:val="00B27AE1"/>
    <w:rsid w:val="00B27B56"/>
    <w:rsid w:val="00B3005A"/>
    <w:rsid w:val="00B301A5"/>
    <w:rsid w:val="00B3120D"/>
    <w:rsid w:val="00B31D5D"/>
    <w:rsid w:val="00B31FDA"/>
    <w:rsid w:val="00B32009"/>
    <w:rsid w:val="00B32013"/>
    <w:rsid w:val="00B32556"/>
    <w:rsid w:val="00B329CA"/>
    <w:rsid w:val="00B330B5"/>
    <w:rsid w:val="00B33213"/>
    <w:rsid w:val="00B33C12"/>
    <w:rsid w:val="00B33CC1"/>
    <w:rsid w:val="00B33D83"/>
    <w:rsid w:val="00B34156"/>
    <w:rsid w:val="00B34165"/>
    <w:rsid w:val="00B3517E"/>
    <w:rsid w:val="00B35A8D"/>
    <w:rsid w:val="00B35CC4"/>
    <w:rsid w:val="00B35CCE"/>
    <w:rsid w:val="00B3658B"/>
    <w:rsid w:val="00B36816"/>
    <w:rsid w:val="00B36AB8"/>
    <w:rsid w:val="00B37172"/>
    <w:rsid w:val="00B37378"/>
    <w:rsid w:val="00B40EC4"/>
    <w:rsid w:val="00B41029"/>
    <w:rsid w:val="00B41AFC"/>
    <w:rsid w:val="00B41D1C"/>
    <w:rsid w:val="00B41D8F"/>
    <w:rsid w:val="00B42519"/>
    <w:rsid w:val="00B42563"/>
    <w:rsid w:val="00B42FED"/>
    <w:rsid w:val="00B44230"/>
    <w:rsid w:val="00B443A4"/>
    <w:rsid w:val="00B444C4"/>
    <w:rsid w:val="00B44760"/>
    <w:rsid w:val="00B44840"/>
    <w:rsid w:val="00B44DE5"/>
    <w:rsid w:val="00B456C7"/>
    <w:rsid w:val="00B45BC4"/>
    <w:rsid w:val="00B47216"/>
    <w:rsid w:val="00B47849"/>
    <w:rsid w:val="00B47E7F"/>
    <w:rsid w:val="00B50223"/>
    <w:rsid w:val="00B50723"/>
    <w:rsid w:val="00B51204"/>
    <w:rsid w:val="00B51AC6"/>
    <w:rsid w:val="00B51DBB"/>
    <w:rsid w:val="00B520E0"/>
    <w:rsid w:val="00B52A5A"/>
    <w:rsid w:val="00B533C8"/>
    <w:rsid w:val="00B5357E"/>
    <w:rsid w:val="00B53BAF"/>
    <w:rsid w:val="00B53FA5"/>
    <w:rsid w:val="00B5430C"/>
    <w:rsid w:val="00B54CD7"/>
    <w:rsid w:val="00B5561B"/>
    <w:rsid w:val="00B55F02"/>
    <w:rsid w:val="00B57313"/>
    <w:rsid w:val="00B605A5"/>
    <w:rsid w:val="00B607C4"/>
    <w:rsid w:val="00B60E48"/>
    <w:rsid w:val="00B614EB"/>
    <w:rsid w:val="00B61D1A"/>
    <w:rsid w:val="00B621C7"/>
    <w:rsid w:val="00B62356"/>
    <w:rsid w:val="00B631A0"/>
    <w:rsid w:val="00B63788"/>
    <w:rsid w:val="00B63B71"/>
    <w:rsid w:val="00B6407F"/>
    <w:rsid w:val="00B64B75"/>
    <w:rsid w:val="00B64F22"/>
    <w:rsid w:val="00B6557E"/>
    <w:rsid w:val="00B655FC"/>
    <w:rsid w:val="00B656DF"/>
    <w:rsid w:val="00B657E4"/>
    <w:rsid w:val="00B65EB1"/>
    <w:rsid w:val="00B67255"/>
    <w:rsid w:val="00B67339"/>
    <w:rsid w:val="00B67A24"/>
    <w:rsid w:val="00B70027"/>
    <w:rsid w:val="00B7048C"/>
    <w:rsid w:val="00B71329"/>
    <w:rsid w:val="00B71AAB"/>
    <w:rsid w:val="00B726E6"/>
    <w:rsid w:val="00B73B64"/>
    <w:rsid w:val="00B7435B"/>
    <w:rsid w:val="00B747FE"/>
    <w:rsid w:val="00B74EB3"/>
    <w:rsid w:val="00B74F0B"/>
    <w:rsid w:val="00B750E0"/>
    <w:rsid w:val="00B7573E"/>
    <w:rsid w:val="00B75B77"/>
    <w:rsid w:val="00B7658A"/>
    <w:rsid w:val="00B76708"/>
    <w:rsid w:val="00B767FF"/>
    <w:rsid w:val="00B7762A"/>
    <w:rsid w:val="00B77D0F"/>
    <w:rsid w:val="00B77ED4"/>
    <w:rsid w:val="00B80354"/>
    <w:rsid w:val="00B814F3"/>
    <w:rsid w:val="00B815FD"/>
    <w:rsid w:val="00B81F65"/>
    <w:rsid w:val="00B82B64"/>
    <w:rsid w:val="00B82FB6"/>
    <w:rsid w:val="00B83035"/>
    <w:rsid w:val="00B833F3"/>
    <w:rsid w:val="00B8351D"/>
    <w:rsid w:val="00B8388F"/>
    <w:rsid w:val="00B84329"/>
    <w:rsid w:val="00B84BC1"/>
    <w:rsid w:val="00B84D41"/>
    <w:rsid w:val="00B852EE"/>
    <w:rsid w:val="00B859CF"/>
    <w:rsid w:val="00B860A1"/>
    <w:rsid w:val="00B86472"/>
    <w:rsid w:val="00B86A57"/>
    <w:rsid w:val="00B873F7"/>
    <w:rsid w:val="00B878AB"/>
    <w:rsid w:val="00B87DCA"/>
    <w:rsid w:val="00B91037"/>
    <w:rsid w:val="00B9149C"/>
    <w:rsid w:val="00B914E7"/>
    <w:rsid w:val="00B916BE"/>
    <w:rsid w:val="00B921EA"/>
    <w:rsid w:val="00B9243B"/>
    <w:rsid w:val="00B929CC"/>
    <w:rsid w:val="00B936A1"/>
    <w:rsid w:val="00B93A55"/>
    <w:rsid w:val="00B9469A"/>
    <w:rsid w:val="00B946A4"/>
    <w:rsid w:val="00B94FCF"/>
    <w:rsid w:val="00B95837"/>
    <w:rsid w:val="00B96096"/>
    <w:rsid w:val="00B9670A"/>
    <w:rsid w:val="00B96D6A"/>
    <w:rsid w:val="00B97443"/>
    <w:rsid w:val="00B97C7A"/>
    <w:rsid w:val="00BA0ADA"/>
    <w:rsid w:val="00BA1644"/>
    <w:rsid w:val="00BA27FB"/>
    <w:rsid w:val="00BA2A25"/>
    <w:rsid w:val="00BA2E5F"/>
    <w:rsid w:val="00BA3521"/>
    <w:rsid w:val="00BA3819"/>
    <w:rsid w:val="00BA3E60"/>
    <w:rsid w:val="00BA4815"/>
    <w:rsid w:val="00BA481A"/>
    <w:rsid w:val="00BA4D14"/>
    <w:rsid w:val="00BA569E"/>
    <w:rsid w:val="00BA590D"/>
    <w:rsid w:val="00BA5D6B"/>
    <w:rsid w:val="00BA6561"/>
    <w:rsid w:val="00BA68C0"/>
    <w:rsid w:val="00BA6D8C"/>
    <w:rsid w:val="00BA705C"/>
    <w:rsid w:val="00BA70C0"/>
    <w:rsid w:val="00BA7411"/>
    <w:rsid w:val="00BA7432"/>
    <w:rsid w:val="00BA743B"/>
    <w:rsid w:val="00BA7D9C"/>
    <w:rsid w:val="00BB01E3"/>
    <w:rsid w:val="00BB06E3"/>
    <w:rsid w:val="00BB1917"/>
    <w:rsid w:val="00BB23BE"/>
    <w:rsid w:val="00BB424F"/>
    <w:rsid w:val="00BB46F1"/>
    <w:rsid w:val="00BB4FB5"/>
    <w:rsid w:val="00BB5448"/>
    <w:rsid w:val="00BB66ED"/>
    <w:rsid w:val="00BB6883"/>
    <w:rsid w:val="00BB68F2"/>
    <w:rsid w:val="00BB6BD0"/>
    <w:rsid w:val="00BC06C7"/>
    <w:rsid w:val="00BC0A7E"/>
    <w:rsid w:val="00BC2417"/>
    <w:rsid w:val="00BC2638"/>
    <w:rsid w:val="00BC2DC5"/>
    <w:rsid w:val="00BC342E"/>
    <w:rsid w:val="00BC3677"/>
    <w:rsid w:val="00BC378D"/>
    <w:rsid w:val="00BC3F45"/>
    <w:rsid w:val="00BC4074"/>
    <w:rsid w:val="00BC4389"/>
    <w:rsid w:val="00BC4B5D"/>
    <w:rsid w:val="00BC5310"/>
    <w:rsid w:val="00BC6182"/>
    <w:rsid w:val="00BC6850"/>
    <w:rsid w:val="00BC697B"/>
    <w:rsid w:val="00BC6D5C"/>
    <w:rsid w:val="00BC6D6C"/>
    <w:rsid w:val="00BD0237"/>
    <w:rsid w:val="00BD0711"/>
    <w:rsid w:val="00BD0EB4"/>
    <w:rsid w:val="00BD106B"/>
    <w:rsid w:val="00BD1BD8"/>
    <w:rsid w:val="00BD2ABB"/>
    <w:rsid w:val="00BD2FDF"/>
    <w:rsid w:val="00BD3F93"/>
    <w:rsid w:val="00BD40BF"/>
    <w:rsid w:val="00BD4811"/>
    <w:rsid w:val="00BD48B4"/>
    <w:rsid w:val="00BD495F"/>
    <w:rsid w:val="00BD4981"/>
    <w:rsid w:val="00BD4FE1"/>
    <w:rsid w:val="00BD580B"/>
    <w:rsid w:val="00BD5D6C"/>
    <w:rsid w:val="00BD627A"/>
    <w:rsid w:val="00BD6CE6"/>
    <w:rsid w:val="00BD721D"/>
    <w:rsid w:val="00BD788E"/>
    <w:rsid w:val="00BD7995"/>
    <w:rsid w:val="00BD7C95"/>
    <w:rsid w:val="00BD7FC1"/>
    <w:rsid w:val="00BE04CC"/>
    <w:rsid w:val="00BE066A"/>
    <w:rsid w:val="00BE0C6C"/>
    <w:rsid w:val="00BE0ED4"/>
    <w:rsid w:val="00BE13FB"/>
    <w:rsid w:val="00BE1E7F"/>
    <w:rsid w:val="00BE21B6"/>
    <w:rsid w:val="00BE2550"/>
    <w:rsid w:val="00BE2921"/>
    <w:rsid w:val="00BE2AE3"/>
    <w:rsid w:val="00BE322A"/>
    <w:rsid w:val="00BE33D2"/>
    <w:rsid w:val="00BE3403"/>
    <w:rsid w:val="00BE35CA"/>
    <w:rsid w:val="00BE3A04"/>
    <w:rsid w:val="00BE45D5"/>
    <w:rsid w:val="00BE4861"/>
    <w:rsid w:val="00BE4A32"/>
    <w:rsid w:val="00BE4CA7"/>
    <w:rsid w:val="00BE510C"/>
    <w:rsid w:val="00BE5852"/>
    <w:rsid w:val="00BE6215"/>
    <w:rsid w:val="00BE6E4F"/>
    <w:rsid w:val="00BE75AC"/>
    <w:rsid w:val="00BE77B5"/>
    <w:rsid w:val="00BE7BD0"/>
    <w:rsid w:val="00BF06BA"/>
    <w:rsid w:val="00BF08D9"/>
    <w:rsid w:val="00BF1F4A"/>
    <w:rsid w:val="00BF22AD"/>
    <w:rsid w:val="00BF2AD6"/>
    <w:rsid w:val="00BF3335"/>
    <w:rsid w:val="00BF395E"/>
    <w:rsid w:val="00BF409A"/>
    <w:rsid w:val="00BF412B"/>
    <w:rsid w:val="00BF43B6"/>
    <w:rsid w:val="00BF4B75"/>
    <w:rsid w:val="00BF4E97"/>
    <w:rsid w:val="00BF4FE2"/>
    <w:rsid w:val="00BF557E"/>
    <w:rsid w:val="00BF6131"/>
    <w:rsid w:val="00BF6184"/>
    <w:rsid w:val="00BF6495"/>
    <w:rsid w:val="00BF66F5"/>
    <w:rsid w:val="00BF6C1A"/>
    <w:rsid w:val="00BF6C4B"/>
    <w:rsid w:val="00BF6D3F"/>
    <w:rsid w:val="00BF7259"/>
    <w:rsid w:val="00BF7D90"/>
    <w:rsid w:val="00C00131"/>
    <w:rsid w:val="00C006BC"/>
    <w:rsid w:val="00C00948"/>
    <w:rsid w:val="00C00AD4"/>
    <w:rsid w:val="00C00F99"/>
    <w:rsid w:val="00C01AFD"/>
    <w:rsid w:val="00C02D48"/>
    <w:rsid w:val="00C02E40"/>
    <w:rsid w:val="00C03050"/>
    <w:rsid w:val="00C03C58"/>
    <w:rsid w:val="00C04892"/>
    <w:rsid w:val="00C04B65"/>
    <w:rsid w:val="00C059E6"/>
    <w:rsid w:val="00C05C53"/>
    <w:rsid w:val="00C05EDF"/>
    <w:rsid w:val="00C063E9"/>
    <w:rsid w:val="00C06EAA"/>
    <w:rsid w:val="00C07148"/>
    <w:rsid w:val="00C071E4"/>
    <w:rsid w:val="00C075E8"/>
    <w:rsid w:val="00C07695"/>
    <w:rsid w:val="00C077B7"/>
    <w:rsid w:val="00C10DF1"/>
    <w:rsid w:val="00C11121"/>
    <w:rsid w:val="00C11E31"/>
    <w:rsid w:val="00C13B7E"/>
    <w:rsid w:val="00C14B4D"/>
    <w:rsid w:val="00C1547E"/>
    <w:rsid w:val="00C154B7"/>
    <w:rsid w:val="00C154ED"/>
    <w:rsid w:val="00C161C7"/>
    <w:rsid w:val="00C17DA7"/>
    <w:rsid w:val="00C205EE"/>
    <w:rsid w:val="00C20C7F"/>
    <w:rsid w:val="00C216FA"/>
    <w:rsid w:val="00C219A8"/>
    <w:rsid w:val="00C21D88"/>
    <w:rsid w:val="00C2212F"/>
    <w:rsid w:val="00C23138"/>
    <w:rsid w:val="00C23B41"/>
    <w:rsid w:val="00C23FD9"/>
    <w:rsid w:val="00C24416"/>
    <w:rsid w:val="00C24A42"/>
    <w:rsid w:val="00C251F8"/>
    <w:rsid w:val="00C25B50"/>
    <w:rsid w:val="00C2610C"/>
    <w:rsid w:val="00C27926"/>
    <w:rsid w:val="00C27BF8"/>
    <w:rsid w:val="00C30BA7"/>
    <w:rsid w:val="00C30EDF"/>
    <w:rsid w:val="00C30F2A"/>
    <w:rsid w:val="00C30F58"/>
    <w:rsid w:val="00C3155B"/>
    <w:rsid w:val="00C31608"/>
    <w:rsid w:val="00C31662"/>
    <w:rsid w:val="00C3182B"/>
    <w:rsid w:val="00C31C18"/>
    <w:rsid w:val="00C31FA7"/>
    <w:rsid w:val="00C32393"/>
    <w:rsid w:val="00C323A4"/>
    <w:rsid w:val="00C323B7"/>
    <w:rsid w:val="00C34313"/>
    <w:rsid w:val="00C35919"/>
    <w:rsid w:val="00C35F93"/>
    <w:rsid w:val="00C36088"/>
    <w:rsid w:val="00C362AC"/>
    <w:rsid w:val="00C36655"/>
    <w:rsid w:val="00C36D2A"/>
    <w:rsid w:val="00C37B1E"/>
    <w:rsid w:val="00C400E3"/>
    <w:rsid w:val="00C409E9"/>
    <w:rsid w:val="00C42AEE"/>
    <w:rsid w:val="00C431EE"/>
    <w:rsid w:val="00C43E03"/>
    <w:rsid w:val="00C443AA"/>
    <w:rsid w:val="00C44644"/>
    <w:rsid w:val="00C4483A"/>
    <w:rsid w:val="00C454B3"/>
    <w:rsid w:val="00C4646C"/>
    <w:rsid w:val="00C4680C"/>
    <w:rsid w:val="00C47A37"/>
    <w:rsid w:val="00C47BF4"/>
    <w:rsid w:val="00C5059C"/>
    <w:rsid w:val="00C50607"/>
    <w:rsid w:val="00C509F6"/>
    <w:rsid w:val="00C51651"/>
    <w:rsid w:val="00C523F7"/>
    <w:rsid w:val="00C5268C"/>
    <w:rsid w:val="00C528E6"/>
    <w:rsid w:val="00C53102"/>
    <w:rsid w:val="00C542EC"/>
    <w:rsid w:val="00C5431A"/>
    <w:rsid w:val="00C547E7"/>
    <w:rsid w:val="00C5497A"/>
    <w:rsid w:val="00C54AC7"/>
    <w:rsid w:val="00C56295"/>
    <w:rsid w:val="00C56DC7"/>
    <w:rsid w:val="00C56DE0"/>
    <w:rsid w:val="00C5716F"/>
    <w:rsid w:val="00C57786"/>
    <w:rsid w:val="00C57EA3"/>
    <w:rsid w:val="00C60350"/>
    <w:rsid w:val="00C603C7"/>
    <w:rsid w:val="00C60BF5"/>
    <w:rsid w:val="00C61213"/>
    <w:rsid w:val="00C629F2"/>
    <w:rsid w:val="00C63AB8"/>
    <w:rsid w:val="00C63C0F"/>
    <w:rsid w:val="00C642C5"/>
    <w:rsid w:val="00C643A3"/>
    <w:rsid w:val="00C64AEB"/>
    <w:rsid w:val="00C64CE3"/>
    <w:rsid w:val="00C6537B"/>
    <w:rsid w:val="00C6570B"/>
    <w:rsid w:val="00C65B0E"/>
    <w:rsid w:val="00C65CA5"/>
    <w:rsid w:val="00C66983"/>
    <w:rsid w:val="00C6748E"/>
    <w:rsid w:val="00C702BE"/>
    <w:rsid w:val="00C702C6"/>
    <w:rsid w:val="00C70532"/>
    <w:rsid w:val="00C70B2A"/>
    <w:rsid w:val="00C70EB4"/>
    <w:rsid w:val="00C71194"/>
    <w:rsid w:val="00C714A7"/>
    <w:rsid w:val="00C71A25"/>
    <w:rsid w:val="00C72138"/>
    <w:rsid w:val="00C72FCF"/>
    <w:rsid w:val="00C73B19"/>
    <w:rsid w:val="00C74006"/>
    <w:rsid w:val="00C74AD0"/>
    <w:rsid w:val="00C74D8B"/>
    <w:rsid w:val="00C74EC6"/>
    <w:rsid w:val="00C76695"/>
    <w:rsid w:val="00C76C25"/>
    <w:rsid w:val="00C76FFC"/>
    <w:rsid w:val="00C77594"/>
    <w:rsid w:val="00C77C9F"/>
    <w:rsid w:val="00C80087"/>
    <w:rsid w:val="00C809C6"/>
    <w:rsid w:val="00C8127C"/>
    <w:rsid w:val="00C8137B"/>
    <w:rsid w:val="00C81F15"/>
    <w:rsid w:val="00C821CD"/>
    <w:rsid w:val="00C82210"/>
    <w:rsid w:val="00C82697"/>
    <w:rsid w:val="00C82764"/>
    <w:rsid w:val="00C83561"/>
    <w:rsid w:val="00C837D9"/>
    <w:rsid w:val="00C83D48"/>
    <w:rsid w:val="00C840C7"/>
    <w:rsid w:val="00C8432C"/>
    <w:rsid w:val="00C84408"/>
    <w:rsid w:val="00C84DFE"/>
    <w:rsid w:val="00C84F11"/>
    <w:rsid w:val="00C850C9"/>
    <w:rsid w:val="00C8536E"/>
    <w:rsid w:val="00C8569C"/>
    <w:rsid w:val="00C85CDC"/>
    <w:rsid w:val="00C86651"/>
    <w:rsid w:val="00C870D1"/>
    <w:rsid w:val="00C871C5"/>
    <w:rsid w:val="00C87A23"/>
    <w:rsid w:val="00C90206"/>
    <w:rsid w:val="00C90267"/>
    <w:rsid w:val="00C902AA"/>
    <w:rsid w:val="00C9056B"/>
    <w:rsid w:val="00C90827"/>
    <w:rsid w:val="00C9110C"/>
    <w:rsid w:val="00C91DF3"/>
    <w:rsid w:val="00C92A6A"/>
    <w:rsid w:val="00C92D90"/>
    <w:rsid w:val="00C93638"/>
    <w:rsid w:val="00C939D1"/>
    <w:rsid w:val="00C93A94"/>
    <w:rsid w:val="00C93B8E"/>
    <w:rsid w:val="00C943E3"/>
    <w:rsid w:val="00C946EB"/>
    <w:rsid w:val="00C94DCD"/>
    <w:rsid w:val="00C95122"/>
    <w:rsid w:val="00C956FE"/>
    <w:rsid w:val="00C95F42"/>
    <w:rsid w:val="00C96506"/>
    <w:rsid w:val="00C97811"/>
    <w:rsid w:val="00C97EF9"/>
    <w:rsid w:val="00CA0163"/>
    <w:rsid w:val="00CA0DE8"/>
    <w:rsid w:val="00CA0F81"/>
    <w:rsid w:val="00CA1F13"/>
    <w:rsid w:val="00CA2CB9"/>
    <w:rsid w:val="00CA2CD0"/>
    <w:rsid w:val="00CA2DB0"/>
    <w:rsid w:val="00CA3825"/>
    <w:rsid w:val="00CA3AA9"/>
    <w:rsid w:val="00CA3D0C"/>
    <w:rsid w:val="00CA3FBB"/>
    <w:rsid w:val="00CA488E"/>
    <w:rsid w:val="00CA4C82"/>
    <w:rsid w:val="00CA5D34"/>
    <w:rsid w:val="00CA5D56"/>
    <w:rsid w:val="00CA6350"/>
    <w:rsid w:val="00CA63C8"/>
    <w:rsid w:val="00CA63DA"/>
    <w:rsid w:val="00CA6BB1"/>
    <w:rsid w:val="00CA70E2"/>
    <w:rsid w:val="00CA7B70"/>
    <w:rsid w:val="00CA7FBF"/>
    <w:rsid w:val="00CB05A7"/>
    <w:rsid w:val="00CB07FF"/>
    <w:rsid w:val="00CB1BD7"/>
    <w:rsid w:val="00CB22D6"/>
    <w:rsid w:val="00CB27F4"/>
    <w:rsid w:val="00CB3BC5"/>
    <w:rsid w:val="00CB3C91"/>
    <w:rsid w:val="00CB4F80"/>
    <w:rsid w:val="00CB52C4"/>
    <w:rsid w:val="00CB58C7"/>
    <w:rsid w:val="00CB59F4"/>
    <w:rsid w:val="00CB6170"/>
    <w:rsid w:val="00CB69EA"/>
    <w:rsid w:val="00CB6AA6"/>
    <w:rsid w:val="00CC0F35"/>
    <w:rsid w:val="00CC1733"/>
    <w:rsid w:val="00CC1ACA"/>
    <w:rsid w:val="00CC2D2F"/>
    <w:rsid w:val="00CC3679"/>
    <w:rsid w:val="00CC3E32"/>
    <w:rsid w:val="00CC4F3C"/>
    <w:rsid w:val="00CC53EB"/>
    <w:rsid w:val="00CC542B"/>
    <w:rsid w:val="00CC5C1D"/>
    <w:rsid w:val="00CC5F5B"/>
    <w:rsid w:val="00CC6812"/>
    <w:rsid w:val="00CC6F27"/>
    <w:rsid w:val="00CC705D"/>
    <w:rsid w:val="00CC78B8"/>
    <w:rsid w:val="00CC7A30"/>
    <w:rsid w:val="00CD0D2E"/>
    <w:rsid w:val="00CD240E"/>
    <w:rsid w:val="00CD29C9"/>
    <w:rsid w:val="00CD2F2D"/>
    <w:rsid w:val="00CD32D3"/>
    <w:rsid w:val="00CD356C"/>
    <w:rsid w:val="00CD3ADA"/>
    <w:rsid w:val="00CD3CA7"/>
    <w:rsid w:val="00CD4266"/>
    <w:rsid w:val="00CD485F"/>
    <w:rsid w:val="00CD4C02"/>
    <w:rsid w:val="00CD541D"/>
    <w:rsid w:val="00CD648D"/>
    <w:rsid w:val="00CD6BC1"/>
    <w:rsid w:val="00CD7A56"/>
    <w:rsid w:val="00CE1243"/>
    <w:rsid w:val="00CE16DA"/>
    <w:rsid w:val="00CE1CEA"/>
    <w:rsid w:val="00CE1D15"/>
    <w:rsid w:val="00CE1F83"/>
    <w:rsid w:val="00CE2652"/>
    <w:rsid w:val="00CE29C5"/>
    <w:rsid w:val="00CE29FF"/>
    <w:rsid w:val="00CE2F50"/>
    <w:rsid w:val="00CE34BB"/>
    <w:rsid w:val="00CE4A7F"/>
    <w:rsid w:val="00CE4BE7"/>
    <w:rsid w:val="00CE525E"/>
    <w:rsid w:val="00CE5A2D"/>
    <w:rsid w:val="00CE5BB7"/>
    <w:rsid w:val="00CE5FD2"/>
    <w:rsid w:val="00CE6389"/>
    <w:rsid w:val="00CE662E"/>
    <w:rsid w:val="00CE6D02"/>
    <w:rsid w:val="00CE7205"/>
    <w:rsid w:val="00CE767F"/>
    <w:rsid w:val="00CE789C"/>
    <w:rsid w:val="00CE7B1A"/>
    <w:rsid w:val="00CF072C"/>
    <w:rsid w:val="00CF0A15"/>
    <w:rsid w:val="00CF0DF2"/>
    <w:rsid w:val="00CF15C9"/>
    <w:rsid w:val="00CF1FDB"/>
    <w:rsid w:val="00CF260D"/>
    <w:rsid w:val="00CF2F0B"/>
    <w:rsid w:val="00CF334D"/>
    <w:rsid w:val="00CF347C"/>
    <w:rsid w:val="00CF35E5"/>
    <w:rsid w:val="00CF399A"/>
    <w:rsid w:val="00CF3D53"/>
    <w:rsid w:val="00CF458C"/>
    <w:rsid w:val="00CF45EB"/>
    <w:rsid w:val="00CF4999"/>
    <w:rsid w:val="00CF510D"/>
    <w:rsid w:val="00CF5278"/>
    <w:rsid w:val="00CF5A3F"/>
    <w:rsid w:val="00CF5E6C"/>
    <w:rsid w:val="00CF6446"/>
    <w:rsid w:val="00CF6547"/>
    <w:rsid w:val="00CF6645"/>
    <w:rsid w:val="00CF6F5A"/>
    <w:rsid w:val="00CF7653"/>
    <w:rsid w:val="00CF7925"/>
    <w:rsid w:val="00CF7D94"/>
    <w:rsid w:val="00D00253"/>
    <w:rsid w:val="00D00427"/>
    <w:rsid w:val="00D0077B"/>
    <w:rsid w:val="00D00CB7"/>
    <w:rsid w:val="00D00F93"/>
    <w:rsid w:val="00D01271"/>
    <w:rsid w:val="00D01A27"/>
    <w:rsid w:val="00D0233F"/>
    <w:rsid w:val="00D02664"/>
    <w:rsid w:val="00D02AB9"/>
    <w:rsid w:val="00D02B36"/>
    <w:rsid w:val="00D02FC0"/>
    <w:rsid w:val="00D03300"/>
    <w:rsid w:val="00D035FD"/>
    <w:rsid w:val="00D03908"/>
    <w:rsid w:val="00D03E5D"/>
    <w:rsid w:val="00D0435B"/>
    <w:rsid w:val="00D04B53"/>
    <w:rsid w:val="00D0552E"/>
    <w:rsid w:val="00D055D7"/>
    <w:rsid w:val="00D0586C"/>
    <w:rsid w:val="00D0599B"/>
    <w:rsid w:val="00D061A2"/>
    <w:rsid w:val="00D061E3"/>
    <w:rsid w:val="00D0626B"/>
    <w:rsid w:val="00D06CA0"/>
    <w:rsid w:val="00D06FF1"/>
    <w:rsid w:val="00D071F4"/>
    <w:rsid w:val="00D076DF"/>
    <w:rsid w:val="00D0772D"/>
    <w:rsid w:val="00D07790"/>
    <w:rsid w:val="00D10982"/>
    <w:rsid w:val="00D10A35"/>
    <w:rsid w:val="00D10FE0"/>
    <w:rsid w:val="00D1162F"/>
    <w:rsid w:val="00D11728"/>
    <w:rsid w:val="00D11FB8"/>
    <w:rsid w:val="00D12097"/>
    <w:rsid w:val="00D12B71"/>
    <w:rsid w:val="00D1338D"/>
    <w:rsid w:val="00D14085"/>
    <w:rsid w:val="00D14396"/>
    <w:rsid w:val="00D14A5C"/>
    <w:rsid w:val="00D15211"/>
    <w:rsid w:val="00D154EF"/>
    <w:rsid w:val="00D15915"/>
    <w:rsid w:val="00D1702E"/>
    <w:rsid w:val="00D173FE"/>
    <w:rsid w:val="00D17A3B"/>
    <w:rsid w:val="00D202DF"/>
    <w:rsid w:val="00D204CC"/>
    <w:rsid w:val="00D206C0"/>
    <w:rsid w:val="00D20A79"/>
    <w:rsid w:val="00D21787"/>
    <w:rsid w:val="00D22124"/>
    <w:rsid w:val="00D2213E"/>
    <w:rsid w:val="00D22876"/>
    <w:rsid w:val="00D2300D"/>
    <w:rsid w:val="00D23C74"/>
    <w:rsid w:val="00D23CF1"/>
    <w:rsid w:val="00D2444A"/>
    <w:rsid w:val="00D24D72"/>
    <w:rsid w:val="00D25094"/>
    <w:rsid w:val="00D25D78"/>
    <w:rsid w:val="00D268A1"/>
    <w:rsid w:val="00D277E6"/>
    <w:rsid w:val="00D27916"/>
    <w:rsid w:val="00D302A0"/>
    <w:rsid w:val="00D3068E"/>
    <w:rsid w:val="00D3072D"/>
    <w:rsid w:val="00D30851"/>
    <w:rsid w:val="00D308C8"/>
    <w:rsid w:val="00D30B38"/>
    <w:rsid w:val="00D30B84"/>
    <w:rsid w:val="00D30EED"/>
    <w:rsid w:val="00D313EE"/>
    <w:rsid w:val="00D3254C"/>
    <w:rsid w:val="00D3256F"/>
    <w:rsid w:val="00D325B5"/>
    <w:rsid w:val="00D327F7"/>
    <w:rsid w:val="00D3296B"/>
    <w:rsid w:val="00D32F60"/>
    <w:rsid w:val="00D33C97"/>
    <w:rsid w:val="00D34290"/>
    <w:rsid w:val="00D34877"/>
    <w:rsid w:val="00D3516C"/>
    <w:rsid w:val="00D35D93"/>
    <w:rsid w:val="00D37E23"/>
    <w:rsid w:val="00D37E90"/>
    <w:rsid w:val="00D37F52"/>
    <w:rsid w:val="00D40435"/>
    <w:rsid w:val="00D404F6"/>
    <w:rsid w:val="00D4169E"/>
    <w:rsid w:val="00D42319"/>
    <w:rsid w:val="00D4260B"/>
    <w:rsid w:val="00D42873"/>
    <w:rsid w:val="00D42E97"/>
    <w:rsid w:val="00D43950"/>
    <w:rsid w:val="00D43CBD"/>
    <w:rsid w:val="00D43DF8"/>
    <w:rsid w:val="00D4457A"/>
    <w:rsid w:val="00D4490B"/>
    <w:rsid w:val="00D44931"/>
    <w:rsid w:val="00D44B13"/>
    <w:rsid w:val="00D452F5"/>
    <w:rsid w:val="00D454F8"/>
    <w:rsid w:val="00D464A6"/>
    <w:rsid w:val="00D46BA3"/>
    <w:rsid w:val="00D46E36"/>
    <w:rsid w:val="00D46F8D"/>
    <w:rsid w:val="00D474E0"/>
    <w:rsid w:val="00D4767A"/>
    <w:rsid w:val="00D5010E"/>
    <w:rsid w:val="00D50CEF"/>
    <w:rsid w:val="00D50F38"/>
    <w:rsid w:val="00D51C68"/>
    <w:rsid w:val="00D52043"/>
    <w:rsid w:val="00D52944"/>
    <w:rsid w:val="00D52AF8"/>
    <w:rsid w:val="00D52F6D"/>
    <w:rsid w:val="00D53E28"/>
    <w:rsid w:val="00D545D4"/>
    <w:rsid w:val="00D54C56"/>
    <w:rsid w:val="00D552E6"/>
    <w:rsid w:val="00D55380"/>
    <w:rsid w:val="00D553E1"/>
    <w:rsid w:val="00D5568B"/>
    <w:rsid w:val="00D557EB"/>
    <w:rsid w:val="00D5596D"/>
    <w:rsid w:val="00D55B88"/>
    <w:rsid w:val="00D56C23"/>
    <w:rsid w:val="00D56E05"/>
    <w:rsid w:val="00D56F33"/>
    <w:rsid w:val="00D57177"/>
    <w:rsid w:val="00D57648"/>
    <w:rsid w:val="00D6009A"/>
    <w:rsid w:val="00D605CD"/>
    <w:rsid w:val="00D60C06"/>
    <w:rsid w:val="00D60C20"/>
    <w:rsid w:val="00D60ECC"/>
    <w:rsid w:val="00D61261"/>
    <w:rsid w:val="00D61D60"/>
    <w:rsid w:val="00D621E2"/>
    <w:rsid w:val="00D62A2E"/>
    <w:rsid w:val="00D62BDB"/>
    <w:rsid w:val="00D62D5D"/>
    <w:rsid w:val="00D62FE1"/>
    <w:rsid w:val="00D6302B"/>
    <w:rsid w:val="00D630B6"/>
    <w:rsid w:val="00D63882"/>
    <w:rsid w:val="00D63895"/>
    <w:rsid w:val="00D63ADA"/>
    <w:rsid w:val="00D63B0C"/>
    <w:rsid w:val="00D64149"/>
    <w:rsid w:val="00D64480"/>
    <w:rsid w:val="00D644C0"/>
    <w:rsid w:val="00D6462D"/>
    <w:rsid w:val="00D64CA0"/>
    <w:rsid w:val="00D64EB1"/>
    <w:rsid w:val="00D64F17"/>
    <w:rsid w:val="00D654DA"/>
    <w:rsid w:val="00D658D2"/>
    <w:rsid w:val="00D65D95"/>
    <w:rsid w:val="00D65DB1"/>
    <w:rsid w:val="00D67233"/>
    <w:rsid w:val="00D67A3A"/>
    <w:rsid w:val="00D67C0E"/>
    <w:rsid w:val="00D67E51"/>
    <w:rsid w:val="00D70372"/>
    <w:rsid w:val="00D703E9"/>
    <w:rsid w:val="00D70707"/>
    <w:rsid w:val="00D70C43"/>
    <w:rsid w:val="00D70DF3"/>
    <w:rsid w:val="00D71092"/>
    <w:rsid w:val="00D710D8"/>
    <w:rsid w:val="00D7126E"/>
    <w:rsid w:val="00D7185E"/>
    <w:rsid w:val="00D718B5"/>
    <w:rsid w:val="00D71BA5"/>
    <w:rsid w:val="00D71DE2"/>
    <w:rsid w:val="00D721D9"/>
    <w:rsid w:val="00D7281B"/>
    <w:rsid w:val="00D72A34"/>
    <w:rsid w:val="00D72F64"/>
    <w:rsid w:val="00D73A32"/>
    <w:rsid w:val="00D75581"/>
    <w:rsid w:val="00D75951"/>
    <w:rsid w:val="00D75A27"/>
    <w:rsid w:val="00D75C25"/>
    <w:rsid w:val="00D75FD6"/>
    <w:rsid w:val="00D760A9"/>
    <w:rsid w:val="00D76238"/>
    <w:rsid w:val="00D77176"/>
    <w:rsid w:val="00D77574"/>
    <w:rsid w:val="00D77BF2"/>
    <w:rsid w:val="00D81020"/>
    <w:rsid w:val="00D815A6"/>
    <w:rsid w:val="00D820FD"/>
    <w:rsid w:val="00D82102"/>
    <w:rsid w:val="00D829DB"/>
    <w:rsid w:val="00D82EF3"/>
    <w:rsid w:val="00D83525"/>
    <w:rsid w:val="00D839F5"/>
    <w:rsid w:val="00D83A95"/>
    <w:rsid w:val="00D8533D"/>
    <w:rsid w:val="00D8545A"/>
    <w:rsid w:val="00D85830"/>
    <w:rsid w:val="00D861DA"/>
    <w:rsid w:val="00D86533"/>
    <w:rsid w:val="00D86D9A"/>
    <w:rsid w:val="00D87A5B"/>
    <w:rsid w:val="00D87AD4"/>
    <w:rsid w:val="00D90023"/>
    <w:rsid w:val="00D90ACE"/>
    <w:rsid w:val="00D90D51"/>
    <w:rsid w:val="00D912EE"/>
    <w:rsid w:val="00D91759"/>
    <w:rsid w:val="00D9201B"/>
    <w:rsid w:val="00D92268"/>
    <w:rsid w:val="00D9289A"/>
    <w:rsid w:val="00D92972"/>
    <w:rsid w:val="00D93E91"/>
    <w:rsid w:val="00D93F39"/>
    <w:rsid w:val="00D93F6A"/>
    <w:rsid w:val="00D94A3B"/>
    <w:rsid w:val="00D94CCF"/>
    <w:rsid w:val="00D95551"/>
    <w:rsid w:val="00D95868"/>
    <w:rsid w:val="00D9688E"/>
    <w:rsid w:val="00D96D54"/>
    <w:rsid w:val="00D96F21"/>
    <w:rsid w:val="00D9725C"/>
    <w:rsid w:val="00D9769D"/>
    <w:rsid w:val="00DA0557"/>
    <w:rsid w:val="00DA0807"/>
    <w:rsid w:val="00DA0C32"/>
    <w:rsid w:val="00DA1120"/>
    <w:rsid w:val="00DA20AD"/>
    <w:rsid w:val="00DA2166"/>
    <w:rsid w:val="00DA2C0B"/>
    <w:rsid w:val="00DA3140"/>
    <w:rsid w:val="00DA322E"/>
    <w:rsid w:val="00DA3321"/>
    <w:rsid w:val="00DA34CC"/>
    <w:rsid w:val="00DA392A"/>
    <w:rsid w:val="00DA3A18"/>
    <w:rsid w:val="00DA3D2E"/>
    <w:rsid w:val="00DA44AF"/>
    <w:rsid w:val="00DA4629"/>
    <w:rsid w:val="00DA4C07"/>
    <w:rsid w:val="00DA4FDD"/>
    <w:rsid w:val="00DA5251"/>
    <w:rsid w:val="00DA52A4"/>
    <w:rsid w:val="00DA5C44"/>
    <w:rsid w:val="00DB02CB"/>
    <w:rsid w:val="00DB04F1"/>
    <w:rsid w:val="00DB0D7A"/>
    <w:rsid w:val="00DB17AE"/>
    <w:rsid w:val="00DB1EDB"/>
    <w:rsid w:val="00DB250E"/>
    <w:rsid w:val="00DB2C75"/>
    <w:rsid w:val="00DB2FB3"/>
    <w:rsid w:val="00DB3124"/>
    <w:rsid w:val="00DB334F"/>
    <w:rsid w:val="00DB3DB9"/>
    <w:rsid w:val="00DB4A40"/>
    <w:rsid w:val="00DB4BEE"/>
    <w:rsid w:val="00DB4DCD"/>
    <w:rsid w:val="00DB5AE3"/>
    <w:rsid w:val="00DB6107"/>
    <w:rsid w:val="00DB6CA7"/>
    <w:rsid w:val="00DB712A"/>
    <w:rsid w:val="00DB75B7"/>
    <w:rsid w:val="00DB78D1"/>
    <w:rsid w:val="00DB7B4A"/>
    <w:rsid w:val="00DB7D48"/>
    <w:rsid w:val="00DC1AD2"/>
    <w:rsid w:val="00DC3328"/>
    <w:rsid w:val="00DC5399"/>
    <w:rsid w:val="00DC558F"/>
    <w:rsid w:val="00DC5A52"/>
    <w:rsid w:val="00DC5D6D"/>
    <w:rsid w:val="00DC662F"/>
    <w:rsid w:val="00DC6DCD"/>
    <w:rsid w:val="00DC6ECE"/>
    <w:rsid w:val="00DC733F"/>
    <w:rsid w:val="00DC7419"/>
    <w:rsid w:val="00DC7FE7"/>
    <w:rsid w:val="00DD2106"/>
    <w:rsid w:val="00DD29BD"/>
    <w:rsid w:val="00DD2BFC"/>
    <w:rsid w:val="00DD2D6F"/>
    <w:rsid w:val="00DD2E5D"/>
    <w:rsid w:val="00DD3DFA"/>
    <w:rsid w:val="00DD402A"/>
    <w:rsid w:val="00DD47B0"/>
    <w:rsid w:val="00DD48E0"/>
    <w:rsid w:val="00DD4CF4"/>
    <w:rsid w:val="00DD4D5D"/>
    <w:rsid w:val="00DD4FC7"/>
    <w:rsid w:val="00DD5335"/>
    <w:rsid w:val="00DD5415"/>
    <w:rsid w:val="00DD59EE"/>
    <w:rsid w:val="00DD5CB2"/>
    <w:rsid w:val="00DD5E2F"/>
    <w:rsid w:val="00DD7FC3"/>
    <w:rsid w:val="00DE04C2"/>
    <w:rsid w:val="00DE0716"/>
    <w:rsid w:val="00DE0744"/>
    <w:rsid w:val="00DE0961"/>
    <w:rsid w:val="00DE15A8"/>
    <w:rsid w:val="00DE2F98"/>
    <w:rsid w:val="00DE3284"/>
    <w:rsid w:val="00DE3830"/>
    <w:rsid w:val="00DE3B9D"/>
    <w:rsid w:val="00DE3D4A"/>
    <w:rsid w:val="00DE3D81"/>
    <w:rsid w:val="00DE4413"/>
    <w:rsid w:val="00DE45E8"/>
    <w:rsid w:val="00DE49EF"/>
    <w:rsid w:val="00DE4E80"/>
    <w:rsid w:val="00DE5390"/>
    <w:rsid w:val="00DE57BB"/>
    <w:rsid w:val="00DE58D7"/>
    <w:rsid w:val="00DE5B56"/>
    <w:rsid w:val="00DE5E81"/>
    <w:rsid w:val="00DE5FA9"/>
    <w:rsid w:val="00DE6051"/>
    <w:rsid w:val="00DE6832"/>
    <w:rsid w:val="00DE6EA4"/>
    <w:rsid w:val="00DE70F9"/>
    <w:rsid w:val="00DE77F4"/>
    <w:rsid w:val="00DE7899"/>
    <w:rsid w:val="00DE7FBC"/>
    <w:rsid w:val="00DF052F"/>
    <w:rsid w:val="00DF06A8"/>
    <w:rsid w:val="00DF0E93"/>
    <w:rsid w:val="00DF34BD"/>
    <w:rsid w:val="00DF3950"/>
    <w:rsid w:val="00DF4814"/>
    <w:rsid w:val="00DF512B"/>
    <w:rsid w:val="00DF5426"/>
    <w:rsid w:val="00DF560A"/>
    <w:rsid w:val="00DF64B1"/>
    <w:rsid w:val="00DF6A47"/>
    <w:rsid w:val="00DF7017"/>
    <w:rsid w:val="00DF70D8"/>
    <w:rsid w:val="00DF7458"/>
    <w:rsid w:val="00DF756B"/>
    <w:rsid w:val="00E00D04"/>
    <w:rsid w:val="00E01A6F"/>
    <w:rsid w:val="00E01CAE"/>
    <w:rsid w:val="00E03E98"/>
    <w:rsid w:val="00E047EB"/>
    <w:rsid w:val="00E05247"/>
    <w:rsid w:val="00E05439"/>
    <w:rsid w:val="00E0575E"/>
    <w:rsid w:val="00E06215"/>
    <w:rsid w:val="00E06822"/>
    <w:rsid w:val="00E06BB6"/>
    <w:rsid w:val="00E06E89"/>
    <w:rsid w:val="00E0707D"/>
    <w:rsid w:val="00E073ED"/>
    <w:rsid w:val="00E07421"/>
    <w:rsid w:val="00E07913"/>
    <w:rsid w:val="00E07A68"/>
    <w:rsid w:val="00E07ABA"/>
    <w:rsid w:val="00E10283"/>
    <w:rsid w:val="00E11339"/>
    <w:rsid w:val="00E12258"/>
    <w:rsid w:val="00E12C29"/>
    <w:rsid w:val="00E13140"/>
    <w:rsid w:val="00E14374"/>
    <w:rsid w:val="00E14AB1"/>
    <w:rsid w:val="00E14C7F"/>
    <w:rsid w:val="00E14D61"/>
    <w:rsid w:val="00E16113"/>
    <w:rsid w:val="00E16A5B"/>
    <w:rsid w:val="00E1712E"/>
    <w:rsid w:val="00E20A7D"/>
    <w:rsid w:val="00E21178"/>
    <w:rsid w:val="00E212B8"/>
    <w:rsid w:val="00E21469"/>
    <w:rsid w:val="00E21D22"/>
    <w:rsid w:val="00E21DB1"/>
    <w:rsid w:val="00E21F61"/>
    <w:rsid w:val="00E22D54"/>
    <w:rsid w:val="00E2350D"/>
    <w:rsid w:val="00E236EB"/>
    <w:rsid w:val="00E23946"/>
    <w:rsid w:val="00E23CAC"/>
    <w:rsid w:val="00E23D56"/>
    <w:rsid w:val="00E24210"/>
    <w:rsid w:val="00E2449E"/>
    <w:rsid w:val="00E24A8D"/>
    <w:rsid w:val="00E25E77"/>
    <w:rsid w:val="00E31349"/>
    <w:rsid w:val="00E31432"/>
    <w:rsid w:val="00E315C9"/>
    <w:rsid w:val="00E31616"/>
    <w:rsid w:val="00E32489"/>
    <w:rsid w:val="00E32B3D"/>
    <w:rsid w:val="00E3313C"/>
    <w:rsid w:val="00E33618"/>
    <w:rsid w:val="00E33ACF"/>
    <w:rsid w:val="00E34C30"/>
    <w:rsid w:val="00E3562A"/>
    <w:rsid w:val="00E364C6"/>
    <w:rsid w:val="00E36D80"/>
    <w:rsid w:val="00E36FD6"/>
    <w:rsid w:val="00E37183"/>
    <w:rsid w:val="00E37260"/>
    <w:rsid w:val="00E37587"/>
    <w:rsid w:val="00E4028D"/>
    <w:rsid w:val="00E4039A"/>
    <w:rsid w:val="00E404D4"/>
    <w:rsid w:val="00E40605"/>
    <w:rsid w:val="00E40780"/>
    <w:rsid w:val="00E40D3C"/>
    <w:rsid w:val="00E419B1"/>
    <w:rsid w:val="00E4302E"/>
    <w:rsid w:val="00E43BB3"/>
    <w:rsid w:val="00E44179"/>
    <w:rsid w:val="00E448C6"/>
    <w:rsid w:val="00E448EF"/>
    <w:rsid w:val="00E4509E"/>
    <w:rsid w:val="00E4564B"/>
    <w:rsid w:val="00E457E9"/>
    <w:rsid w:val="00E464B4"/>
    <w:rsid w:val="00E4739D"/>
    <w:rsid w:val="00E50CE5"/>
    <w:rsid w:val="00E5162D"/>
    <w:rsid w:val="00E5177B"/>
    <w:rsid w:val="00E51A8F"/>
    <w:rsid w:val="00E52023"/>
    <w:rsid w:val="00E52B91"/>
    <w:rsid w:val="00E52C38"/>
    <w:rsid w:val="00E5348C"/>
    <w:rsid w:val="00E5360D"/>
    <w:rsid w:val="00E53F42"/>
    <w:rsid w:val="00E54049"/>
    <w:rsid w:val="00E55680"/>
    <w:rsid w:val="00E55BC3"/>
    <w:rsid w:val="00E57507"/>
    <w:rsid w:val="00E579B5"/>
    <w:rsid w:val="00E6019A"/>
    <w:rsid w:val="00E602D4"/>
    <w:rsid w:val="00E611A0"/>
    <w:rsid w:val="00E6155B"/>
    <w:rsid w:val="00E61D7B"/>
    <w:rsid w:val="00E62B3F"/>
    <w:rsid w:val="00E62DB8"/>
    <w:rsid w:val="00E62E91"/>
    <w:rsid w:val="00E63102"/>
    <w:rsid w:val="00E63B1E"/>
    <w:rsid w:val="00E6444C"/>
    <w:rsid w:val="00E64794"/>
    <w:rsid w:val="00E652EA"/>
    <w:rsid w:val="00E65D32"/>
    <w:rsid w:val="00E66590"/>
    <w:rsid w:val="00E671EF"/>
    <w:rsid w:val="00E67705"/>
    <w:rsid w:val="00E67A7E"/>
    <w:rsid w:val="00E70EA9"/>
    <w:rsid w:val="00E71843"/>
    <w:rsid w:val="00E71891"/>
    <w:rsid w:val="00E72260"/>
    <w:rsid w:val="00E72AEE"/>
    <w:rsid w:val="00E7329F"/>
    <w:rsid w:val="00E73679"/>
    <w:rsid w:val="00E73DEE"/>
    <w:rsid w:val="00E742C8"/>
    <w:rsid w:val="00E744C2"/>
    <w:rsid w:val="00E74DE9"/>
    <w:rsid w:val="00E75180"/>
    <w:rsid w:val="00E7553A"/>
    <w:rsid w:val="00E75CA3"/>
    <w:rsid w:val="00E77AA3"/>
    <w:rsid w:val="00E80955"/>
    <w:rsid w:val="00E80FC8"/>
    <w:rsid w:val="00E828F6"/>
    <w:rsid w:val="00E82DF7"/>
    <w:rsid w:val="00E83AEE"/>
    <w:rsid w:val="00E83D4D"/>
    <w:rsid w:val="00E83DAA"/>
    <w:rsid w:val="00E84676"/>
    <w:rsid w:val="00E84993"/>
    <w:rsid w:val="00E84A20"/>
    <w:rsid w:val="00E85011"/>
    <w:rsid w:val="00E85645"/>
    <w:rsid w:val="00E85886"/>
    <w:rsid w:val="00E86C62"/>
    <w:rsid w:val="00E86CD9"/>
    <w:rsid w:val="00E871C0"/>
    <w:rsid w:val="00E876F6"/>
    <w:rsid w:val="00E90143"/>
    <w:rsid w:val="00E908CB"/>
    <w:rsid w:val="00E918A3"/>
    <w:rsid w:val="00E91F80"/>
    <w:rsid w:val="00E927F6"/>
    <w:rsid w:val="00E92BCC"/>
    <w:rsid w:val="00E9324A"/>
    <w:rsid w:val="00E932F9"/>
    <w:rsid w:val="00E933D8"/>
    <w:rsid w:val="00E93537"/>
    <w:rsid w:val="00E943E0"/>
    <w:rsid w:val="00E94724"/>
    <w:rsid w:val="00E94BEA"/>
    <w:rsid w:val="00E95CAE"/>
    <w:rsid w:val="00E95EB1"/>
    <w:rsid w:val="00E96511"/>
    <w:rsid w:val="00E9666C"/>
    <w:rsid w:val="00E96870"/>
    <w:rsid w:val="00E96C5E"/>
    <w:rsid w:val="00E96CBB"/>
    <w:rsid w:val="00E972ED"/>
    <w:rsid w:val="00E97F7C"/>
    <w:rsid w:val="00EA0687"/>
    <w:rsid w:val="00EA07BF"/>
    <w:rsid w:val="00EA07F6"/>
    <w:rsid w:val="00EA0D21"/>
    <w:rsid w:val="00EA1010"/>
    <w:rsid w:val="00EA118C"/>
    <w:rsid w:val="00EA2C24"/>
    <w:rsid w:val="00EA35C0"/>
    <w:rsid w:val="00EA38F0"/>
    <w:rsid w:val="00EA3ECE"/>
    <w:rsid w:val="00EA43B1"/>
    <w:rsid w:val="00EA4F04"/>
    <w:rsid w:val="00EA57CC"/>
    <w:rsid w:val="00EA6897"/>
    <w:rsid w:val="00EA7516"/>
    <w:rsid w:val="00EA75E5"/>
    <w:rsid w:val="00EB04D1"/>
    <w:rsid w:val="00EB22DD"/>
    <w:rsid w:val="00EB2424"/>
    <w:rsid w:val="00EB2499"/>
    <w:rsid w:val="00EB301B"/>
    <w:rsid w:val="00EB31C9"/>
    <w:rsid w:val="00EB37A1"/>
    <w:rsid w:val="00EB3B60"/>
    <w:rsid w:val="00EB3F85"/>
    <w:rsid w:val="00EB4033"/>
    <w:rsid w:val="00EB40D4"/>
    <w:rsid w:val="00EB447C"/>
    <w:rsid w:val="00EB5365"/>
    <w:rsid w:val="00EB55EB"/>
    <w:rsid w:val="00EB6929"/>
    <w:rsid w:val="00EB79CA"/>
    <w:rsid w:val="00EB7C4A"/>
    <w:rsid w:val="00EB7D4C"/>
    <w:rsid w:val="00EB7E3E"/>
    <w:rsid w:val="00EC077B"/>
    <w:rsid w:val="00EC0926"/>
    <w:rsid w:val="00EC1192"/>
    <w:rsid w:val="00EC158D"/>
    <w:rsid w:val="00EC17A4"/>
    <w:rsid w:val="00EC194E"/>
    <w:rsid w:val="00EC27CA"/>
    <w:rsid w:val="00EC2EA9"/>
    <w:rsid w:val="00EC3073"/>
    <w:rsid w:val="00EC37BE"/>
    <w:rsid w:val="00EC3BC5"/>
    <w:rsid w:val="00EC4107"/>
    <w:rsid w:val="00EC4E44"/>
    <w:rsid w:val="00EC4FF7"/>
    <w:rsid w:val="00EC50CF"/>
    <w:rsid w:val="00EC51F8"/>
    <w:rsid w:val="00EC5C8C"/>
    <w:rsid w:val="00EC5F1A"/>
    <w:rsid w:val="00EC6CE9"/>
    <w:rsid w:val="00EC6DB4"/>
    <w:rsid w:val="00EC747B"/>
    <w:rsid w:val="00EC7935"/>
    <w:rsid w:val="00ED1661"/>
    <w:rsid w:val="00ED1989"/>
    <w:rsid w:val="00ED1A70"/>
    <w:rsid w:val="00ED20DB"/>
    <w:rsid w:val="00ED2A39"/>
    <w:rsid w:val="00ED394A"/>
    <w:rsid w:val="00ED5160"/>
    <w:rsid w:val="00ED5384"/>
    <w:rsid w:val="00ED588C"/>
    <w:rsid w:val="00ED5BB0"/>
    <w:rsid w:val="00ED6BAE"/>
    <w:rsid w:val="00ED6E14"/>
    <w:rsid w:val="00EE0601"/>
    <w:rsid w:val="00EE0950"/>
    <w:rsid w:val="00EE0B6F"/>
    <w:rsid w:val="00EE0C7E"/>
    <w:rsid w:val="00EE227A"/>
    <w:rsid w:val="00EE268A"/>
    <w:rsid w:val="00EE297C"/>
    <w:rsid w:val="00EE2F6B"/>
    <w:rsid w:val="00EE31D8"/>
    <w:rsid w:val="00EE367E"/>
    <w:rsid w:val="00EE368D"/>
    <w:rsid w:val="00EE4A5F"/>
    <w:rsid w:val="00EE4B08"/>
    <w:rsid w:val="00EE5C32"/>
    <w:rsid w:val="00EE6851"/>
    <w:rsid w:val="00EE6BDB"/>
    <w:rsid w:val="00EE7048"/>
    <w:rsid w:val="00EF08CB"/>
    <w:rsid w:val="00EF136A"/>
    <w:rsid w:val="00EF1F33"/>
    <w:rsid w:val="00EF1FF7"/>
    <w:rsid w:val="00EF2424"/>
    <w:rsid w:val="00EF24DD"/>
    <w:rsid w:val="00EF26A9"/>
    <w:rsid w:val="00EF2D8B"/>
    <w:rsid w:val="00EF3197"/>
    <w:rsid w:val="00EF3511"/>
    <w:rsid w:val="00EF45DC"/>
    <w:rsid w:val="00EF4AAB"/>
    <w:rsid w:val="00EF4DD8"/>
    <w:rsid w:val="00EF5078"/>
    <w:rsid w:val="00EF5231"/>
    <w:rsid w:val="00EF670A"/>
    <w:rsid w:val="00EF6AFC"/>
    <w:rsid w:val="00EF6D2F"/>
    <w:rsid w:val="00EF718C"/>
    <w:rsid w:val="00EF7341"/>
    <w:rsid w:val="00EF7C8C"/>
    <w:rsid w:val="00EF7DFD"/>
    <w:rsid w:val="00EF7EA1"/>
    <w:rsid w:val="00F00438"/>
    <w:rsid w:val="00F00D0C"/>
    <w:rsid w:val="00F014CE"/>
    <w:rsid w:val="00F02115"/>
    <w:rsid w:val="00F0309D"/>
    <w:rsid w:val="00F03115"/>
    <w:rsid w:val="00F034C0"/>
    <w:rsid w:val="00F035AE"/>
    <w:rsid w:val="00F0369B"/>
    <w:rsid w:val="00F03789"/>
    <w:rsid w:val="00F045A3"/>
    <w:rsid w:val="00F05AE3"/>
    <w:rsid w:val="00F05CB3"/>
    <w:rsid w:val="00F0652F"/>
    <w:rsid w:val="00F06AC6"/>
    <w:rsid w:val="00F06D55"/>
    <w:rsid w:val="00F06EF2"/>
    <w:rsid w:val="00F07DEF"/>
    <w:rsid w:val="00F1058C"/>
    <w:rsid w:val="00F10DF2"/>
    <w:rsid w:val="00F11030"/>
    <w:rsid w:val="00F117EA"/>
    <w:rsid w:val="00F119FE"/>
    <w:rsid w:val="00F11BF9"/>
    <w:rsid w:val="00F1413F"/>
    <w:rsid w:val="00F1457F"/>
    <w:rsid w:val="00F14748"/>
    <w:rsid w:val="00F156BF"/>
    <w:rsid w:val="00F157C6"/>
    <w:rsid w:val="00F15E84"/>
    <w:rsid w:val="00F1625D"/>
    <w:rsid w:val="00F16641"/>
    <w:rsid w:val="00F16B4C"/>
    <w:rsid w:val="00F16D37"/>
    <w:rsid w:val="00F17377"/>
    <w:rsid w:val="00F17766"/>
    <w:rsid w:val="00F17C63"/>
    <w:rsid w:val="00F200E9"/>
    <w:rsid w:val="00F2058C"/>
    <w:rsid w:val="00F21186"/>
    <w:rsid w:val="00F21261"/>
    <w:rsid w:val="00F21704"/>
    <w:rsid w:val="00F21807"/>
    <w:rsid w:val="00F21F36"/>
    <w:rsid w:val="00F222AF"/>
    <w:rsid w:val="00F22673"/>
    <w:rsid w:val="00F235CE"/>
    <w:rsid w:val="00F24380"/>
    <w:rsid w:val="00F244A9"/>
    <w:rsid w:val="00F253F0"/>
    <w:rsid w:val="00F255AE"/>
    <w:rsid w:val="00F256AD"/>
    <w:rsid w:val="00F262D2"/>
    <w:rsid w:val="00F26825"/>
    <w:rsid w:val="00F2748C"/>
    <w:rsid w:val="00F301C5"/>
    <w:rsid w:val="00F30D6E"/>
    <w:rsid w:val="00F31388"/>
    <w:rsid w:val="00F31666"/>
    <w:rsid w:val="00F31694"/>
    <w:rsid w:val="00F317A6"/>
    <w:rsid w:val="00F31D05"/>
    <w:rsid w:val="00F3205F"/>
    <w:rsid w:val="00F32071"/>
    <w:rsid w:val="00F320B0"/>
    <w:rsid w:val="00F32897"/>
    <w:rsid w:val="00F33202"/>
    <w:rsid w:val="00F33543"/>
    <w:rsid w:val="00F33A00"/>
    <w:rsid w:val="00F33FD0"/>
    <w:rsid w:val="00F344C3"/>
    <w:rsid w:val="00F35E81"/>
    <w:rsid w:val="00F36066"/>
    <w:rsid w:val="00F36A4A"/>
    <w:rsid w:val="00F370F6"/>
    <w:rsid w:val="00F37C51"/>
    <w:rsid w:val="00F40459"/>
    <w:rsid w:val="00F406B8"/>
    <w:rsid w:val="00F409A1"/>
    <w:rsid w:val="00F4124A"/>
    <w:rsid w:val="00F41C2B"/>
    <w:rsid w:val="00F42488"/>
    <w:rsid w:val="00F4347F"/>
    <w:rsid w:val="00F43745"/>
    <w:rsid w:val="00F43B8C"/>
    <w:rsid w:val="00F43C2E"/>
    <w:rsid w:val="00F45F9A"/>
    <w:rsid w:val="00F45FF9"/>
    <w:rsid w:val="00F46656"/>
    <w:rsid w:val="00F474A0"/>
    <w:rsid w:val="00F47743"/>
    <w:rsid w:val="00F50681"/>
    <w:rsid w:val="00F50757"/>
    <w:rsid w:val="00F50964"/>
    <w:rsid w:val="00F50AE5"/>
    <w:rsid w:val="00F51017"/>
    <w:rsid w:val="00F5102A"/>
    <w:rsid w:val="00F510D3"/>
    <w:rsid w:val="00F51A55"/>
    <w:rsid w:val="00F51D7C"/>
    <w:rsid w:val="00F5277E"/>
    <w:rsid w:val="00F528D5"/>
    <w:rsid w:val="00F52E1B"/>
    <w:rsid w:val="00F53940"/>
    <w:rsid w:val="00F54320"/>
    <w:rsid w:val="00F5489C"/>
    <w:rsid w:val="00F54A4A"/>
    <w:rsid w:val="00F5596B"/>
    <w:rsid w:val="00F55CFB"/>
    <w:rsid w:val="00F564D7"/>
    <w:rsid w:val="00F571F0"/>
    <w:rsid w:val="00F60586"/>
    <w:rsid w:val="00F60BEA"/>
    <w:rsid w:val="00F61462"/>
    <w:rsid w:val="00F618DB"/>
    <w:rsid w:val="00F62058"/>
    <w:rsid w:val="00F626ED"/>
    <w:rsid w:val="00F62E23"/>
    <w:rsid w:val="00F63C2D"/>
    <w:rsid w:val="00F63CD0"/>
    <w:rsid w:val="00F65180"/>
    <w:rsid w:val="00F6562E"/>
    <w:rsid w:val="00F6571D"/>
    <w:rsid w:val="00F657D6"/>
    <w:rsid w:val="00F66420"/>
    <w:rsid w:val="00F674E7"/>
    <w:rsid w:val="00F70661"/>
    <w:rsid w:val="00F70992"/>
    <w:rsid w:val="00F70BB5"/>
    <w:rsid w:val="00F70C7A"/>
    <w:rsid w:val="00F71717"/>
    <w:rsid w:val="00F7234A"/>
    <w:rsid w:val="00F72413"/>
    <w:rsid w:val="00F72581"/>
    <w:rsid w:val="00F73582"/>
    <w:rsid w:val="00F74360"/>
    <w:rsid w:val="00F7607F"/>
    <w:rsid w:val="00F76175"/>
    <w:rsid w:val="00F76E1A"/>
    <w:rsid w:val="00F77F90"/>
    <w:rsid w:val="00F80749"/>
    <w:rsid w:val="00F80CBE"/>
    <w:rsid w:val="00F80D51"/>
    <w:rsid w:val="00F80F9F"/>
    <w:rsid w:val="00F81A4A"/>
    <w:rsid w:val="00F822E0"/>
    <w:rsid w:val="00F83B0B"/>
    <w:rsid w:val="00F84001"/>
    <w:rsid w:val="00F84428"/>
    <w:rsid w:val="00F84E22"/>
    <w:rsid w:val="00F85020"/>
    <w:rsid w:val="00F853A7"/>
    <w:rsid w:val="00F85447"/>
    <w:rsid w:val="00F85E6F"/>
    <w:rsid w:val="00F85F18"/>
    <w:rsid w:val="00F85F55"/>
    <w:rsid w:val="00F85FCF"/>
    <w:rsid w:val="00F86951"/>
    <w:rsid w:val="00F86964"/>
    <w:rsid w:val="00F87E5C"/>
    <w:rsid w:val="00F90AE3"/>
    <w:rsid w:val="00F90BBF"/>
    <w:rsid w:val="00F90E1D"/>
    <w:rsid w:val="00F9116F"/>
    <w:rsid w:val="00F91824"/>
    <w:rsid w:val="00F92200"/>
    <w:rsid w:val="00F92631"/>
    <w:rsid w:val="00F92E6D"/>
    <w:rsid w:val="00F9378C"/>
    <w:rsid w:val="00F93C0E"/>
    <w:rsid w:val="00F95692"/>
    <w:rsid w:val="00F95D08"/>
    <w:rsid w:val="00F96D06"/>
    <w:rsid w:val="00F971A7"/>
    <w:rsid w:val="00F975E0"/>
    <w:rsid w:val="00FA0EF4"/>
    <w:rsid w:val="00FA1CFD"/>
    <w:rsid w:val="00FA24DF"/>
    <w:rsid w:val="00FA2C47"/>
    <w:rsid w:val="00FA3B90"/>
    <w:rsid w:val="00FA3E54"/>
    <w:rsid w:val="00FA3F0C"/>
    <w:rsid w:val="00FA43DF"/>
    <w:rsid w:val="00FA49E2"/>
    <w:rsid w:val="00FA4AB5"/>
    <w:rsid w:val="00FA4C18"/>
    <w:rsid w:val="00FA527D"/>
    <w:rsid w:val="00FA55BB"/>
    <w:rsid w:val="00FA5926"/>
    <w:rsid w:val="00FA5F67"/>
    <w:rsid w:val="00FA63DC"/>
    <w:rsid w:val="00FA672B"/>
    <w:rsid w:val="00FA6928"/>
    <w:rsid w:val="00FA69F1"/>
    <w:rsid w:val="00FA6E80"/>
    <w:rsid w:val="00FA704B"/>
    <w:rsid w:val="00FA74E4"/>
    <w:rsid w:val="00FA7999"/>
    <w:rsid w:val="00FB014E"/>
    <w:rsid w:val="00FB0DB1"/>
    <w:rsid w:val="00FB179C"/>
    <w:rsid w:val="00FB1B15"/>
    <w:rsid w:val="00FB27D5"/>
    <w:rsid w:val="00FB30D5"/>
    <w:rsid w:val="00FB36D0"/>
    <w:rsid w:val="00FB3A53"/>
    <w:rsid w:val="00FB4045"/>
    <w:rsid w:val="00FB4AC5"/>
    <w:rsid w:val="00FB505A"/>
    <w:rsid w:val="00FB6766"/>
    <w:rsid w:val="00FB6896"/>
    <w:rsid w:val="00FB6CA8"/>
    <w:rsid w:val="00FB6EB5"/>
    <w:rsid w:val="00FB71EF"/>
    <w:rsid w:val="00FC089D"/>
    <w:rsid w:val="00FC15A4"/>
    <w:rsid w:val="00FC1CA2"/>
    <w:rsid w:val="00FC2D12"/>
    <w:rsid w:val="00FC3304"/>
    <w:rsid w:val="00FC35AC"/>
    <w:rsid w:val="00FC37CA"/>
    <w:rsid w:val="00FC3C9D"/>
    <w:rsid w:val="00FC45FB"/>
    <w:rsid w:val="00FC4D07"/>
    <w:rsid w:val="00FC56FD"/>
    <w:rsid w:val="00FC57E8"/>
    <w:rsid w:val="00FC5E68"/>
    <w:rsid w:val="00FC63B4"/>
    <w:rsid w:val="00FC63F9"/>
    <w:rsid w:val="00FC65BB"/>
    <w:rsid w:val="00FC6EA2"/>
    <w:rsid w:val="00FC7508"/>
    <w:rsid w:val="00FC7A6C"/>
    <w:rsid w:val="00FC7CA6"/>
    <w:rsid w:val="00FC7F8C"/>
    <w:rsid w:val="00FD0877"/>
    <w:rsid w:val="00FD0EA3"/>
    <w:rsid w:val="00FD41CD"/>
    <w:rsid w:val="00FD4C2F"/>
    <w:rsid w:val="00FD584C"/>
    <w:rsid w:val="00FD5DAF"/>
    <w:rsid w:val="00FD6278"/>
    <w:rsid w:val="00FD653B"/>
    <w:rsid w:val="00FD6D78"/>
    <w:rsid w:val="00FD6EB1"/>
    <w:rsid w:val="00FD76C5"/>
    <w:rsid w:val="00FD7D92"/>
    <w:rsid w:val="00FD7FF5"/>
    <w:rsid w:val="00FE01C0"/>
    <w:rsid w:val="00FE0240"/>
    <w:rsid w:val="00FE0888"/>
    <w:rsid w:val="00FE11E6"/>
    <w:rsid w:val="00FE12D3"/>
    <w:rsid w:val="00FE176E"/>
    <w:rsid w:val="00FE17DE"/>
    <w:rsid w:val="00FE1803"/>
    <w:rsid w:val="00FE1FAE"/>
    <w:rsid w:val="00FE218F"/>
    <w:rsid w:val="00FE2713"/>
    <w:rsid w:val="00FE2A5F"/>
    <w:rsid w:val="00FE4016"/>
    <w:rsid w:val="00FE4AAB"/>
    <w:rsid w:val="00FE4AFF"/>
    <w:rsid w:val="00FE4CF7"/>
    <w:rsid w:val="00FE5668"/>
    <w:rsid w:val="00FE5C31"/>
    <w:rsid w:val="00FE5D4E"/>
    <w:rsid w:val="00FE6290"/>
    <w:rsid w:val="00FE65D3"/>
    <w:rsid w:val="00FE6BFC"/>
    <w:rsid w:val="00FE7227"/>
    <w:rsid w:val="00FE727A"/>
    <w:rsid w:val="00FE7579"/>
    <w:rsid w:val="00FE75F3"/>
    <w:rsid w:val="00FF06FE"/>
    <w:rsid w:val="00FF0C47"/>
    <w:rsid w:val="00FF19E0"/>
    <w:rsid w:val="00FF1B36"/>
    <w:rsid w:val="00FF1F95"/>
    <w:rsid w:val="00FF236F"/>
    <w:rsid w:val="00FF24A3"/>
    <w:rsid w:val="00FF2AE8"/>
    <w:rsid w:val="00FF2E25"/>
    <w:rsid w:val="00FF4A8A"/>
    <w:rsid w:val="00FF4C96"/>
    <w:rsid w:val="00FF56FE"/>
    <w:rsid w:val="00FF5CA7"/>
    <w:rsid w:val="00FF6A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2BC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D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paragraph" w:styleId="NormalWeb">
    <w:name w:val="Normal (Web)"/>
    <w:basedOn w:val="Normal"/>
    <w:uiPriority w:val="99"/>
    <w:semiHidden/>
    <w:unhideWhenUsed/>
    <w:rsid w:val="00595DE4"/>
    <w:pPr>
      <w:spacing w:before="100" w:beforeAutospacing="1" w:after="100" w:afterAutospacing="1" w:line="240" w:lineRule="auto"/>
    </w:pPr>
    <w:rPr>
      <w:rFonts w:ascii="Times New Roman" w:eastAsia="Times New Roman" w:hAnsi="Times New Roman"/>
      <w:sz w:val="24"/>
      <w:szCs w:val="24"/>
    </w:rPr>
  </w:style>
  <w:style w:type="paragraph" w:customStyle="1" w:styleId="style12">
    <w:name w:val="style12"/>
    <w:basedOn w:val="Normal"/>
    <w:rsid w:val="00575B8D"/>
    <w:pPr>
      <w:spacing w:before="100" w:beforeAutospacing="1" w:after="100" w:afterAutospacing="1" w:line="240" w:lineRule="auto"/>
    </w:pPr>
    <w:rPr>
      <w:rFonts w:ascii="Times New Roman" w:eastAsia="Times New Roman" w:hAnsi="Times New Roman"/>
      <w:sz w:val="24"/>
      <w:szCs w:val="24"/>
    </w:rPr>
  </w:style>
  <w:style w:type="character" w:customStyle="1" w:styleId="body1">
    <w:name w:val="body1"/>
    <w:basedOn w:val="DefaultParagraphFont"/>
    <w:rsid w:val="00575B8D"/>
  </w:style>
  <w:style w:type="character" w:customStyle="1" w:styleId="style14">
    <w:name w:val="style14"/>
    <w:basedOn w:val="DefaultParagraphFont"/>
    <w:rsid w:val="00575B8D"/>
  </w:style>
  <w:style w:type="paragraph" w:customStyle="1" w:styleId="body">
    <w:name w:val="body"/>
    <w:basedOn w:val="Normal"/>
    <w:rsid w:val="00575B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4F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1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86530">
      <w:bodyDiv w:val="1"/>
      <w:marLeft w:val="0"/>
      <w:marRight w:val="0"/>
      <w:marTop w:val="0"/>
      <w:marBottom w:val="0"/>
      <w:divBdr>
        <w:top w:val="none" w:sz="0" w:space="0" w:color="auto"/>
        <w:left w:val="none" w:sz="0" w:space="0" w:color="auto"/>
        <w:bottom w:val="none" w:sz="0" w:space="0" w:color="auto"/>
        <w:right w:val="none" w:sz="0" w:space="0" w:color="auto"/>
      </w:divBdr>
    </w:div>
    <w:div w:id="357243518">
      <w:bodyDiv w:val="1"/>
      <w:marLeft w:val="0"/>
      <w:marRight w:val="0"/>
      <w:marTop w:val="0"/>
      <w:marBottom w:val="0"/>
      <w:divBdr>
        <w:top w:val="none" w:sz="0" w:space="0" w:color="auto"/>
        <w:left w:val="none" w:sz="0" w:space="0" w:color="auto"/>
        <w:bottom w:val="none" w:sz="0" w:space="0" w:color="auto"/>
        <w:right w:val="none" w:sz="0" w:space="0" w:color="auto"/>
      </w:divBdr>
    </w:div>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0002110">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676807759">
      <w:bodyDiv w:val="1"/>
      <w:marLeft w:val="0"/>
      <w:marRight w:val="0"/>
      <w:marTop w:val="0"/>
      <w:marBottom w:val="0"/>
      <w:divBdr>
        <w:top w:val="none" w:sz="0" w:space="0" w:color="auto"/>
        <w:left w:val="none" w:sz="0" w:space="0" w:color="auto"/>
        <w:bottom w:val="none" w:sz="0" w:space="0" w:color="auto"/>
        <w:right w:val="none" w:sz="0" w:space="0" w:color="auto"/>
      </w:divBdr>
    </w:div>
    <w:div w:id="724648951">
      <w:bodyDiv w:val="1"/>
      <w:marLeft w:val="0"/>
      <w:marRight w:val="0"/>
      <w:marTop w:val="0"/>
      <w:marBottom w:val="0"/>
      <w:divBdr>
        <w:top w:val="none" w:sz="0" w:space="0" w:color="auto"/>
        <w:left w:val="none" w:sz="0" w:space="0" w:color="auto"/>
        <w:bottom w:val="none" w:sz="0" w:space="0" w:color="auto"/>
        <w:right w:val="none" w:sz="0" w:space="0" w:color="auto"/>
      </w:divBdr>
    </w:div>
    <w:div w:id="801457052">
      <w:bodyDiv w:val="1"/>
      <w:marLeft w:val="0"/>
      <w:marRight w:val="0"/>
      <w:marTop w:val="0"/>
      <w:marBottom w:val="0"/>
      <w:divBdr>
        <w:top w:val="none" w:sz="0" w:space="0" w:color="auto"/>
        <w:left w:val="none" w:sz="0" w:space="0" w:color="auto"/>
        <w:bottom w:val="none" w:sz="0" w:space="0" w:color="auto"/>
        <w:right w:val="none" w:sz="0" w:space="0" w:color="auto"/>
      </w:divBdr>
    </w:div>
    <w:div w:id="1108741918">
      <w:bodyDiv w:val="1"/>
      <w:marLeft w:val="0"/>
      <w:marRight w:val="0"/>
      <w:marTop w:val="0"/>
      <w:marBottom w:val="0"/>
      <w:divBdr>
        <w:top w:val="none" w:sz="0" w:space="0" w:color="auto"/>
        <w:left w:val="none" w:sz="0" w:space="0" w:color="auto"/>
        <w:bottom w:val="none" w:sz="0" w:space="0" w:color="auto"/>
        <w:right w:val="none" w:sz="0" w:space="0" w:color="auto"/>
      </w:divBdr>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274362988">
      <w:bodyDiv w:val="1"/>
      <w:marLeft w:val="0"/>
      <w:marRight w:val="0"/>
      <w:marTop w:val="0"/>
      <w:marBottom w:val="0"/>
      <w:divBdr>
        <w:top w:val="none" w:sz="0" w:space="0" w:color="auto"/>
        <w:left w:val="none" w:sz="0" w:space="0" w:color="auto"/>
        <w:bottom w:val="none" w:sz="0" w:space="0" w:color="auto"/>
        <w:right w:val="none" w:sz="0" w:space="0" w:color="auto"/>
      </w:divBdr>
    </w:div>
    <w:div w:id="1325281621">
      <w:bodyDiv w:val="1"/>
      <w:marLeft w:val="0"/>
      <w:marRight w:val="0"/>
      <w:marTop w:val="0"/>
      <w:marBottom w:val="0"/>
      <w:divBdr>
        <w:top w:val="none" w:sz="0" w:space="0" w:color="auto"/>
        <w:left w:val="none" w:sz="0" w:space="0" w:color="auto"/>
        <w:bottom w:val="none" w:sz="0" w:space="0" w:color="auto"/>
        <w:right w:val="none" w:sz="0" w:space="0" w:color="auto"/>
      </w:divBdr>
      <w:divsChild>
        <w:div w:id="2006741716">
          <w:marLeft w:val="0"/>
          <w:marRight w:val="0"/>
          <w:marTop w:val="0"/>
          <w:marBottom w:val="0"/>
          <w:divBdr>
            <w:top w:val="none" w:sz="0" w:space="0" w:color="auto"/>
            <w:left w:val="none" w:sz="0" w:space="0" w:color="auto"/>
            <w:bottom w:val="none" w:sz="0" w:space="0" w:color="auto"/>
            <w:right w:val="none" w:sz="0" w:space="0" w:color="auto"/>
          </w:divBdr>
          <w:divsChild>
            <w:div w:id="544831096">
              <w:marLeft w:val="0"/>
              <w:marRight w:val="0"/>
              <w:marTop w:val="0"/>
              <w:marBottom w:val="0"/>
              <w:divBdr>
                <w:top w:val="none" w:sz="0" w:space="0" w:color="auto"/>
                <w:left w:val="none" w:sz="0" w:space="0" w:color="auto"/>
                <w:bottom w:val="none" w:sz="0" w:space="0" w:color="auto"/>
                <w:right w:val="none" w:sz="0" w:space="0" w:color="auto"/>
              </w:divBdr>
              <w:divsChild>
                <w:div w:id="208616133">
                  <w:marLeft w:val="0"/>
                  <w:marRight w:val="0"/>
                  <w:marTop w:val="0"/>
                  <w:marBottom w:val="0"/>
                  <w:divBdr>
                    <w:top w:val="none" w:sz="0" w:space="0" w:color="auto"/>
                    <w:left w:val="none" w:sz="0" w:space="0" w:color="auto"/>
                    <w:bottom w:val="none" w:sz="0" w:space="0" w:color="auto"/>
                    <w:right w:val="none" w:sz="0" w:space="0" w:color="auto"/>
                  </w:divBdr>
                </w:div>
                <w:div w:id="748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5377">
      <w:bodyDiv w:val="1"/>
      <w:marLeft w:val="0"/>
      <w:marRight w:val="0"/>
      <w:marTop w:val="0"/>
      <w:marBottom w:val="0"/>
      <w:divBdr>
        <w:top w:val="none" w:sz="0" w:space="0" w:color="auto"/>
        <w:left w:val="none" w:sz="0" w:space="0" w:color="auto"/>
        <w:bottom w:val="none" w:sz="0" w:space="0" w:color="auto"/>
        <w:right w:val="none" w:sz="0" w:space="0" w:color="auto"/>
      </w:divBdr>
      <w:divsChild>
        <w:div w:id="243147087">
          <w:marLeft w:val="0"/>
          <w:marRight w:val="0"/>
          <w:marTop w:val="0"/>
          <w:marBottom w:val="0"/>
          <w:divBdr>
            <w:top w:val="none" w:sz="0" w:space="0" w:color="auto"/>
            <w:left w:val="none" w:sz="0" w:space="0" w:color="auto"/>
            <w:bottom w:val="none" w:sz="0" w:space="0" w:color="auto"/>
            <w:right w:val="none" w:sz="0" w:space="0" w:color="auto"/>
          </w:divBdr>
          <w:divsChild>
            <w:div w:id="138890246">
              <w:marLeft w:val="0"/>
              <w:marRight w:val="0"/>
              <w:marTop w:val="0"/>
              <w:marBottom w:val="0"/>
              <w:divBdr>
                <w:top w:val="none" w:sz="0" w:space="0" w:color="auto"/>
                <w:left w:val="none" w:sz="0" w:space="0" w:color="auto"/>
                <w:bottom w:val="none" w:sz="0" w:space="0" w:color="auto"/>
                <w:right w:val="none" w:sz="0" w:space="0" w:color="auto"/>
              </w:divBdr>
              <w:divsChild>
                <w:div w:id="695273268">
                  <w:marLeft w:val="0"/>
                  <w:marRight w:val="0"/>
                  <w:marTop w:val="0"/>
                  <w:marBottom w:val="0"/>
                  <w:divBdr>
                    <w:top w:val="none" w:sz="0" w:space="0" w:color="auto"/>
                    <w:left w:val="none" w:sz="0" w:space="0" w:color="auto"/>
                    <w:bottom w:val="none" w:sz="0" w:space="0" w:color="auto"/>
                    <w:right w:val="none" w:sz="0" w:space="0" w:color="auto"/>
                  </w:divBdr>
                  <w:divsChild>
                    <w:div w:id="1554466498">
                      <w:marLeft w:val="0"/>
                      <w:marRight w:val="0"/>
                      <w:marTop w:val="0"/>
                      <w:marBottom w:val="0"/>
                      <w:divBdr>
                        <w:top w:val="none" w:sz="0" w:space="0" w:color="auto"/>
                        <w:left w:val="none" w:sz="0" w:space="0" w:color="auto"/>
                        <w:bottom w:val="none" w:sz="0" w:space="0" w:color="auto"/>
                        <w:right w:val="none" w:sz="0" w:space="0" w:color="auto"/>
                      </w:divBdr>
                    </w:div>
                  </w:divsChild>
                </w:div>
                <w:div w:id="981810294">
                  <w:marLeft w:val="0"/>
                  <w:marRight w:val="0"/>
                  <w:marTop w:val="0"/>
                  <w:marBottom w:val="0"/>
                  <w:divBdr>
                    <w:top w:val="none" w:sz="0" w:space="0" w:color="auto"/>
                    <w:left w:val="none" w:sz="0" w:space="0" w:color="auto"/>
                    <w:bottom w:val="none" w:sz="0" w:space="0" w:color="auto"/>
                    <w:right w:val="none" w:sz="0" w:space="0" w:color="auto"/>
                  </w:divBdr>
                  <w:divsChild>
                    <w:div w:id="1548297931">
                      <w:marLeft w:val="0"/>
                      <w:marRight w:val="0"/>
                      <w:marTop w:val="0"/>
                      <w:marBottom w:val="0"/>
                      <w:divBdr>
                        <w:top w:val="none" w:sz="0" w:space="0" w:color="auto"/>
                        <w:left w:val="none" w:sz="0" w:space="0" w:color="auto"/>
                        <w:bottom w:val="none" w:sz="0" w:space="0" w:color="auto"/>
                        <w:right w:val="none" w:sz="0" w:space="0" w:color="auto"/>
                      </w:divBdr>
                      <w:divsChild>
                        <w:div w:id="14313418">
                          <w:marLeft w:val="0"/>
                          <w:marRight w:val="0"/>
                          <w:marTop w:val="0"/>
                          <w:marBottom w:val="0"/>
                          <w:divBdr>
                            <w:top w:val="none" w:sz="0" w:space="0" w:color="auto"/>
                            <w:left w:val="none" w:sz="0" w:space="0" w:color="auto"/>
                            <w:bottom w:val="none" w:sz="0" w:space="0" w:color="auto"/>
                            <w:right w:val="none" w:sz="0" w:space="0" w:color="auto"/>
                          </w:divBdr>
                        </w:div>
                        <w:div w:id="857735950">
                          <w:marLeft w:val="0"/>
                          <w:marRight w:val="0"/>
                          <w:marTop w:val="0"/>
                          <w:marBottom w:val="0"/>
                          <w:divBdr>
                            <w:top w:val="none" w:sz="0" w:space="0" w:color="auto"/>
                            <w:left w:val="none" w:sz="0" w:space="0" w:color="auto"/>
                            <w:bottom w:val="none" w:sz="0" w:space="0" w:color="auto"/>
                            <w:right w:val="none" w:sz="0" w:space="0" w:color="auto"/>
                          </w:divBdr>
                          <w:divsChild>
                            <w:div w:id="580413795">
                              <w:marLeft w:val="0"/>
                              <w:marRight w:val="0"/>
                              <w:marTop w:val="0"/>
                              <w:marBottom w:val="0"/>
                              <w:divBdr>
                                <w:top w:val="none" w:sz="0" w:space="0" w:color="auto"/>
                                <w:left w:val="none" w:sz="0" w:space="0" w:color="auto"/>
                                <w:bottom w:val="none" w:sz="0" w:space="0" w:color="auto"/>
                                <w:right w:val="none" w:sz="0" w:space="0" w:color="auto"/>
                              </w:divBdr>
                            </w:div>
                          </w:divsChild>
                        </w:div>
                        <w:div w:id="1041055020">
                          <w:marLeft w:val="0"/>
                          <w:marRight w:val="0"/>
                          <w:marTop w:val="0"/>
                          <w:marBottom w:val="0"/>
                          <w:divBdr>
                            <w:top w:val="none" w:sz="0" w:space="0" w:color="auto"/>
                            <w:left w:val="none" w:sz="0" w:space="0" w:color="auto"/>
                            <w:bottom w:val="none" w:sz="0" w:space="0" w:color="auto"/>
                            <w:right w:val="none" w:sz="0" w:space="0" w:color="auto"/>
                          </w:divBdr>
                        </w:div>
                        <w:div w:id="1314917591">
                          <w:marLeft w:val="0"/>
                          <w:marRight w:val="0"/>
                          <w:marTop w:val="0"/>
                          <w:marBottom w:val="0"/>
                          <w:divBdr>
                            <w:top w:val="none" w:sz="0" w:space="0" w:color="auto"/>
                            <w:left w:val="none" w:sz="0" w:space="0" w:color="auto"/>
                            <w:bottom w:val="none" w:sz="0" w:space="0" w:color="auto"/>
                            <w:right w:val="none" w:sz="0" w:space="0" w:color="auto"/>
                          </w:divBdr>
                        </w:div>
                        <w:div w:id="1357194919">
                          <w:marLeft w:val="0"/>
                          <w:marRight w:val="0"/>
                          <w:marTop w:val="0"/>
                          <w:marBottom w:val="0"/>
                          <w:divBdr>
                            <w:top w:val="none" w:sz="0" w:space="0" w:color="auto"/>
                            <w:left w:val="none" w:sz="0" w:space="0" w:color="auto"/>
                            <w:bottom w:val="none" w:sz="0" w:space="0" w:color="auto"/>
                            <w:right w:val="none" w:sz="0" w:space="0" w:color="auto"/>
                          </w:divBdr>
                        </w:div>
                      </w:divsChild>
                    </w:div>
                    <w:div w:id="2011443820">
                      <w:marLeft w:val="0"/>
                      <w:marRight w:val="0"/>
                      <w:marTop w:val="0"/>
                      <w:marBottom w:val="0"/>
                      <w:divBdr>
                        <w:top w:val="none" w:sz="0" w:space="0" w:color="auto"/>
                        <w:left w:val="none" w:sz="0" w:space="0" w:color="auto"/>
                        <w:bottom w:val="none" w:sz="0" w:space="0" w:color="auto"/>
                        <w:right w:val="none" w:sz="0" w:space="0" w:color="auto"/>
                      </w:divBdr>
                      <w:divsChild>
                        <w:div w:id="1300721084">
                          <w:marLeft w:val="0"/>
                          <w:marRight w:val="0"/>
                          <w:marTop w:val="0"/>
                          <w:marBottom w:val="0"/>
                          <w:divBdr>
                            <w:top w:val="none" w:sz="0" w:space="0" w:color="auto"/>
                            <w:left w:val="none" w:sz="0" w:space="0" w:color="auto"/>
                            <w:bottom w:val="none" w:sz="0" w:space="0" w:color="auto"/>
                            <w:right w:val="none" w:sz="0" w:space="0" w:color="auto"/>
                          </w:divBdr>
                        </w:div>
                        <w:div w:id="1877162180">
                          <w:marLeft w:val="0"/>
                          <w:marRight w:val="0"/>
                          <w:marTop w:val="0"/>
                          <w:marBottom w:val="0"/>
                          <w:divBdr>
                            <w:top w:val="none" w:sz="0" w:space="0" w:color="auto"/>
                            <w:left w:val="none" w:sz="0" w:space="0" w:color="auto"/>
                            <w:bottom w:val="none" w:sz="0" w:space="0" w:color="auto"/>
                            <w:right w:val="none" w:sz="0" w:space="0" w:color="auto"/>
                          </w:divBdr>
                        </w:div>
                        <w:div w:id="2053647249">
                          <w:marLeft w:val="0"/>
                          <w:marRight w:val="0"/>
                          <w:marTop w:val="30"/>
                          <w:marBottom w:val="0"/>
                          <w:divBdr>
                            <w:top w:val="none" w:sz="0" w:space="0" w:color="auto"/>
                            <w:left w:val="none" w:sz="0" w:space="0" w:color="auto"/>
                            <w:bottom w:val="none" w:sz="0" w:space="0" w:color="auto"/>
                            <w:right w:val="none" w:sz="0" w:space="0" w:color="auto"/>
                          </w:divBdr>
                          <w:divsChild>
                            <w:div w:id="555048009">
                              <w:marLeft w:val="0"/>
                              <w:marRight w:val="0"/>
                              <w:marTop w:val="0"/>
                              <w:marBottom w:val="0"/>
                              <w:divBdr>
                                <w:top w:val="none" w:sz="0" w:space="0" w:color="auto"/>
                                <w:left w:val="none" w:sz="0" w:space="0" w:color="auto"/>
                                <w:bottom w:val="none" w:sz="0" w:space="0" w:color="auto"/>
                                <w:right w:val="none" w:sz="0" w:space="0" w:color="auto"/>
                              </w:divBdr>
                              <w:divsChild>
                                <w:div w:id="1114254573">
                                  <w:marLeft w:val="0"/>
                                  <w:marRight w:val="0"/>
                                  <w:marTop w:val="0"/>
                                  <w:marBottom w:val="0"/>
                                  <w:divBdr>
                                    <w:top w:val="none" w:sz="0" w:space="0" w:color="auto"/>
                                    <w:left w:val="none" w:sz="0" w:space="0" w:color="auto"/>
                                    <w:bottom w:val="none" w:sz="0" w:space="0" w:color="auto"/>
                                    <w:right w:val="none" w:sz="0" w:space="0" w:color="auto"/>
                                  </w:divBdr>
                                </w:div>
                                <w:div w:id="1504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4363">
          <w:marLeft w:val="0"/>
          <w:marRight w:val="0"/>
          <w:marTop w:val="0"/>
          <w:marBottom w:val="0"/>
          <w:divBdr>
            <w:top w:val="none" w:sz="0" w:space="0" w:color="auto"/>
            <w:left w:val="none" w:sz="0" w:space="0" w:color="auto"/>
            <w:bottom w:val="none" w:sz="0" w:space="0" w:color="auto"/>
            <w:right w:val="none" w:sz="0" w:space="0" w:color="auto"/>
          </w:divBdr>
        </w:div>
        <w:div w:id="1944729986">
          <w:marLeft w:val="0"/>
          <w:marRight w:val="0"/>
          <w:marTop w:val="0"/>
          <w:marBottom w:val="0"/>
          <w:divBdr>
            <w:top w:val="none" w:sz="0" w:space="0" w:color="auto"/>
            <w:left w:val="none" w:sz="0" w:space="0" w:color="auto"/>
            <w:bottom w:val="none" w:sz="0" w:space="0" w:color="auto"/>
            <w:right w:val="none" w:sz="0" w:space="0" w:color="auto"/>
          </w:divBdr>
        </w:div>
      </w:divsChild>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7647232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623540104">
      <w:bodyDiv w:val="1"/>
      <w:marLeft w:val="0"/>
      <w:marRight w:val="0"/>
      <w:marTop w:val="0"/>
      <w:marBottom w:val="0"/>
      <w:divBdr>
        <w:top w:val="none" w:sz="0" w:space="0" w:color="auto"/>
        <w:left w:val="none" w:sz="0" w:space="0" w:color="auto"/>
        <w:bottom w:val="none" w:sz="0" w:space="0" w:color="auto"/>
        <w:right w:val="none" w:sz="0" w:space="0" w:color="auto"/>
      </w:divBdr>
    </w:div>
    <w:div w:id="1655138485">
      <w:bodyDiv w:val="1"/>
      <w:marLeft w:val="0"/>
      <w:marRight w:val="0"/>
      <w:marTop w:val="0"/>
      <w:marBottom w:val="0"/>
      <w:divBdr>
        <w:top w:val="none" w:sz="0" w:space="0" w:color="auto"/>
        <w:left w:val="none" w:sz="0" w:space="0" w:color="auto"/>
        <w:bottom w:val="none" w:sz="0" w:space="0" w:color="auto"/>
        <w:right w:val="none" w:sz="0" w:space="0" w:color="auto"/>
      </w:divBdr>
    </w:div>
    <w:div w:id="1721663305">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881822010">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093117446">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8CD10-2017-4837-AE34-2D85685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6512</Words>
  <Characters>32172</Characters>
  <Application>Microsoft Office Word</Application>
  <DocSecurity>0</DocSecurity>
  <Lines>574</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2021-01-29T23:25:00Z</dcterms:created>
  <dcterms:modified xsi:type="dcterms:W3CDTF">2021-02-13T01:28:00Z</dcterms:modified>
</cp:coreProperties>
</file>